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820F" w14:textId="250E59CF" w:rsidR="002A0790" w:rsidRDefault="002A0790" w:rsidP="00055E7E">
      <w:pPr>
        <w:tabs>
          <w:tab w:val="left" w:pos="397"/>
        </w:tabs>
        <w:rPr>
          <w:rFonts w:ascii="Arial" w:hAnsi="Arial" w:cs="Arial"/>
          <w:b/>
          <w:sz w:val="22"/>
          <w:szCs w:val="22"/>
        </w:rPr>
      </w:pPr>
    </w:p>
    <w:p w14:paraId="5AACB147" w14:textId="77777777" w:rsidR="002A0790" w:rsidRPr="00777E8C" w:rsidRDefault="002A0790" w:rsidP="002A0790">
      <w:pPr>
        <w:tabs>
          <w:tab w:val="left" w:pos="397"/>
        </w:tabs>
        <w:rPr>
          <w:rFonts w:ascii="Arial" w:hAnsi="Arial" w:cs="Arial"/>
          <w:b/>
          <w:sz w:val="36"/>
          <w:szCs w:val="36"/>
          <w:lang w:val="fr-FR"/>
        </w:rPr>
      </w:pPr>
      <w:r w:rsidRPr="00777E8C">
        <w:rPr>
          <w:rFonts w:ascii="Arial" w:hAnsi="Arial" w:cs="Arial"/>
          <w:b/>
          <w:sz w:val="36"/>
          <w:szCs w:val="36"/>
          <w:lang w:val="fr-FR"/>
        </w:rPr>
        <w:t>Keukenhof, le plus beau parc printanier du monde</w:t>
      </w:r>
    </w:p>
    <w:p w14:paraId="2E19D306" w14:textId="77777777" w:rsidR="002A0790" w:rsidRPr="00777E8C" w:rsidRDefault="002A0790" w:rsidP="002A0790">
      <w:pPr>
        <w:tabs>
          <w:tab w:val="left" w:pos="397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78DD2C7F" w14:textId="2A714BD4" w:rsidR="00725A97" w:rsidRPr="00777E8C" w:rsidRDefault="002A0790" w:rsidP="002A0790">
      <w:pPr>
        <w:tabs>
          <w:tab w:val="left" w:pos="397"/>
        </w:tabs>
        <w:rPr>
          <w:rFonts w:ascii="Arial" w:hAnsi="Arial" w:cs="Arial"/>
          <w:b/>
          <w:sz w:val="22"/>
          <w:szCs w:val="22"/>
          <w:lang w:val="fr-FR"/>
        </w:rPr>
      </w:pPr>
      <w:r w:rsidRPr="00777E8C">
        <w:rPr>
          <w:rFonts w:ascii="Arial" w:hAnsi="Arial" w:cs="Arial"/>
          <w:b/>
          <w:sz w:val="22"/>
          <w:szCs w:val="22"/>
          <w:lang w:val="fr-FR"/>
        </w:rPr>
        <w:t>LISSE - Pour la 73e fois, l'exposition florale du Keukenhof ouvr</w:t>
      </w:r>
      <w:r w:rsidR="003A63A4" w:rsidRPr="00777E8C">
        <w:rPr>
          <w:rFonts w:ascii="Arial" w:hAnsi="Arial" w:cs="Arial"/>
          <w:b/>
          <w:sz w:val="22"/>
          <w:szCs w:val="22"/>
          <w:lang w:val="fr-FR"/>
        </w:rPr>
        <w:t>ira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 ses portes le 24 mars 2022. </w:t>
      </w:r>
      <w:r w:rsidR="00725A97" w:rsidRPr="00777E8C">
        <w:rPr>
          <w:rFonts w:ascii="Arial" w:hAnsi="Arial" w:cs="Arial"/>
          <w:b/>
          <w:sz w:val="22"/>
          <w:szCs w:val="22"/>
          <w:lang w:val="fr-FR"/>
        </w:rPr>
        <w:t>Dur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ant la période d'ouverture de huit semaines, entre </w:t>
      </w:r>
    </w:p>
    <w:p w14:paraId="3298244E" w14:textId="3A245AA4" w:rsidR="002A0790" w:rsidRPr="00777E8C" w:rsidRDefault="002A0790" w:rsidP="002A0790">
      <w:pPr>
        <w:tabs>
          <w:tab w:val="left" w:pos="397"/>
        </w:tabs>
        <w:rPr>
          <w:rFonts w:ascii="Arial" w:hAnsi="Arial" w:cs="Arial"/>
          <w:b/>
          <w:sz w:val="22"/>
          <w:szCs w:val="22"/>
          <w:lang w:val="fr-FR"/>
        </w:rPr>
      </w:pP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700 000 et 1 million de </w:t>
      </w:r>
      <w:r w:rsidR="00725A97" w:rsidRPr="00777E8C">
        <w:rPr>
          <w:rFonts w:ascii="Arial" w:hAnsi="Arial" w:cs="Arial"/>
          <w:b/>
          <w:sz w:val="22"/>
          <w:szCs w:val="22"/>
          <w:lang w:val="fr-FR"/>
        </w:rPr>
        <w:t>visiteurs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 du monde entier </w:t>
      </w:r>
      <w:r w:rsidR="00725A97" w:rsidRPr="00777E8C">
        <w:rPr>
          <w:rFonts w:ascii="Arial" w:hAnsi="Arial" w:cs="Arial"/>
          <w:b/>
          <w:sz w:val="22"/>
          <w:szCs w:val="22"/>
          <w:lang w:val="fr-FR"/>
        </w:rPr>
        <w:t>sont attendus</w:t>
      </w:r>
      <w:r w:rsidR="00773EFE" w:rsidRPr="00777E8C">
        <w:rPr>
          <w:rFonts w:ascii="Arial" w:hAnsi="Arial" w:cs="Arial"/>
          <w:b/>
          <w:sz w:val="22"/>
          <w:szCs w:val="22"/>
          <w:lang w:val="fr-FR"/>
        </w:rPr>
        <w:t>.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773EFE" w:rsidRPr="00777E8C">
        <w:rPr>
          <w:rFonts w:ascii="Arial" w:hAnsi="Arial" w:cs="Arial"/>
          <w:b/>
          <w:sz w:val="22"/>
          <w:szCs w:val="22"/>
          <w:lang w:val="fr-FR"/>
        </w:rPr>
        <w:t>E</w:t>
      </w:r>
      <w:r w:rsidR="00725A97" w:rsidRPr="00777E8C">
        <w:rPr>
          <w:rFonts w:ascii="Arial" w:hAnsi="Arial" w:cs="Arial"/>
          <w:b/>
          <w:sz w:val="22"/>
          <w:szCs w:val="22"/>
          <w:lang w:val="fr-FR"/>
        </w:rPr>
        <w:t xml:space="preserve">n cette 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première année après la fermeture </w:t>
      </w:r>
      <w:r w:rsidR="00D67EAA" w:rsidRPr="00777E8C">
        <w:rPr>
          <w:rFonts w:ascii="Arial" w:hAnsi="Arial" w:cs="Arial"/>
          <w:b/>
          <w:sz w:val="22"/>
          <w:szCs w:val="22"/>
          <w:lang w:val="fr-FR"/>
        </w:rPr>
        <w:t xml:space="preserve">infligée </w:t>
      </w:r>
      <w:proofErr w:type="gramStart"/>
      <w:r w:rsidR="00AC7384" w:rsidRPr="00777E8C">
        <w:rPr>
          <w:rFonts w:ascii="Arial" w:hAnsi="Arial" w:cs="Arial"/>
          <w:b/>
          <w:sz w:val="22"/>
          <w:szCs w:val="22"/>
          <w:lang w:val="fr-FR"/>
        </w:rPr>
        <w:t>suite au</w:t>
      </w:r>
      <w:proofErr w:type="gramEnd"/>
      <w:r w:rsidR="00AC7384" w:rsidRPr="00777E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773EFE" w:rsidRPr="00777E8C">
        <w:rPr>
          <w:rFonts w:ascii="Arial" w:hAnsi="Arial" w:cs="Arial"/>
          <w:b/>
          <w:sz w:val="22"/>
          <w:szCs w:val="22"/>
          <w:lang w:val="fr-FR"/>
        </w:rPr>
        <w:t>coronavirus, cela représente la moitié ou les deux tiers du nombre de visiteurs en 2019.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67EAA" w:rsidRPr="00777E8C">
        <w:rPr>
          <w:rFonts w:ascii="Arial" w:hAnsi="Arial" w:cs="Arial"/>
          <w:b/>
          <w:sz w:val="22"/>
          <w:szCs w:val="22"/>
          <w:lang w:val="fr-FR"/>
        </w:rPr>
        <w:t xml:space="preserve">Le </w:t>
      </w:r>
      <w:r w:rsidRPr="00777E8C">
        <w:rPr>
          <w:rFonts w:ascii="Arial" w:hAnsi="Arial" w:cs="Arial"/>
          <w:b/>
          <w:sz w:val="22"/>
          <w:szCs w:val="22"/>
          <w:lang w:val="fr-FR"/>
        </w:rPr>
        <w:t>Keukenhof apporte ainsi une contribution majeure au secteur du tourisme et des fleurs aux Pays-Bas.</w:t>
      </w:r>
    </w:p>
    <w:p w14:paraId="257F6D56" w14:textId="77777777" w:rsidR="00055E7E" w:rsidRPr="00777E8C" w:rsidRDefault="00055E7E" w:rsidP="00055E7E">
      <w:pPr>
        <w:tabs>
          <w:tab w:val="left" w:pos="397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24923F28" w14:textId="579B4070" w:rsidR="00055E7E" w:rsidRPr="00777E8C" w:rsidRDefault="00D67EAA" w:rsidP="00055E7E">
      <w:pPr>
        <w:tabs>
          <w:tab w:val="left" w:pos="397"/>
        </w:tabs>
        <w:rPr>
          <w:rFonts w:ascii="Arial" w:hAnsi="Arial" w:cs="Arial"/>
          <w:b/>
          <w:sz w:val="22"/>
          <w:szCs w:val="22"/>
          <w:lang w:val="fr-FR"/>
        </w:rPr>
      </w:pP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2020 et 2021 ont été des années atypiques pour le Keukenhof. </w:t>
      </w:r>
      <w:r w:rsidR="00E13BE3" w:rsidRPr="00777E8C">
        <w:rPr>
          <w:rFonts w:ascii="Arial" w:hAnsi="Arial" w:cs="Arial"/>
          <w:b/>
          <w:sz w:val="22"/>
          <w:szCs w:val="22"/>
          <w:lang w:val="fr-FR"/>
        </w:rPr>
        <w:t>Les touristes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 n'</w:t>
      </w:r>
      <w:r w:rsidR="00AC7384" w:rsidRPr="00777E8C">
        <w:rPr>
          <w:rFonts w:ascii="Arial" w:hAnsi="Arial" w:cs="Arial"/>
          <w:b/>
          <w:sz w:val="22"/>
          <w:szCs w:val="22"/>
          <w:lang w:val="fr-FR"/>
        </w:rPr>
        <w:t>ont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 pas pu visiter le parc en </w:t>
      </w:r>
      <w:r w:rsidR="00AC7384" w:rsidRPr="00777E8C">
        <w:rPr>
          <w:rFonts w:ascii="Arial" w:hAnsi="Arial" w:cs="Arial"/>
          <w:b/>
          <w:sz w:val="22"/>
          <w:szCs w:val="22"/>
          <w:lang w:val="fr-FR"/>
        </w:rPr>
        <w:t>raison</w:t>
      </w:r>
      <w:r w:rsidR="00FB3210" w:rsidRPr="00777E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des mesures adoptées à la suite du coronavirus. Le Keukenhof </w:t>
      </w:r>
      <w:r w:rsidR="00AC7384" w:rsidRPr="00777E8C">
        <w:rPr>
          <w:rFonts w:ascii="Arial" w:hAnsi="Arial" w:cs="Arial"/>
          <w:b/>
          <w:sz w:val="22"/>
          <w:szCs w:val="22"/>
          <w:lang w:val="fr-FR"/>
        </w:rPr>
        <w:t>es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t </w:t>
      </w:r>
      <w:r w:rsidR="00AC7384" w:rsidRPr="00777E8C">
        <w:rPr>
          <w:rFonts w:ascii="Arial" w:hAnsi="Arial" w:cs="Arial"/>
          <w:b/>
          <w:sz w:val="22"/>
          <w:szCs w:val="22"/>
          <w:lang w:val="fr-FR"/>
        </w:rPr>
        <w:t xml:space="preserve">resté </w:t>
      </w:r>
      <w:r w:rsidRPr="00777E8C">
        <w:rPr>
          <w:rFonts w:ascii="Arial" w:hAnsi="Arial" w:cs="Arial"/>
          <w:b/>
          <w:sz w:val="22"/>
          <w:szCs w:val="22"/>
          <w:lang w:val="fr-FR"/>
        </w:rPr>
        <w:t xml:space="preserve">ouvert "virtuellement" et </w:t>
      </w:r>
      <w:r w:rsidR="00FB3210" w:rsidRPr="00777E8C">
        <w:rPr>
          <w:rFonts w:ascii="Arial" w:hAnsi="Arial" w:cs="Arial"/>
          <w:b/>
          <w:sz w:val="22"/>
          <w:szCs w:val="22"/>
          <w:lang w:val="fr-FR"/>
        </w:rPr>
        <w:t xml:space="preserve">grâce aux </w:t>
      </w:r>
      <w:r w:rsidRPr="00777E8C">
        <w:rPr>
          <w:rFonts w:ascii="Arial" w:hAnsi="Arial" w:cs="Arial"/>
          <w:b/>
          <w:sz w:val="22"/>
          <w:szCs w:val="22"/>
          <w:lang w:val="fr-FR"/>
        </w:rPr>
        <w:t>belles vidéos et photos</w:t>
      </w:r>
      <w:r w:rsidR="00FB3210" w:rsidRPr="00777E8C">
        <w:rPr>
          <w:rFonts w:ascii="Arial" w:hAnsi="Arial" w:cs="Arial"/>
          <w:b/>
          <w:sz w:val="22"/>
          <w:szCs w:val="22"/>
          <w:lang w:val="fr-FR"/>
        </w:rPr>
        <w:t>, le public a tout de même pu</w:t>
      </w:r>
      <w:r w:rsidR="003A63A4" w:rsidRPr="00777E8C">
        <w:rPr>
          <w:rFonts w:ascii="Arial" w:hAnsi="Arial" w:cs="Arial"/>
          <w:b/>
          <w:sz w:val="22"/>
          <w:szCs w:val="22"/>
          <w:lang w:val="fr-FR"/>
        </w:rPr>
        <w:t xml:space="preserve"> admirer ses fleurs.</w:t>
      </w:r>
      <w:r w:rsidR="00FB3210" w:rsidRPr="00777E8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55E7E" w:rsidRPr="00777E8C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7ABAEB8" w14:textId="77777777" w:rsidR="008429FA" w:rsidRPr="00777E8C" w:rsidRDefault="008429FA" w:rsidP="00D84AAE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E0B8B57" w14:textId="3FE462B6" w:rsidR="00D84AAE" w:rsidRPr="00777E8C" w:rsidRDefault="00D84AAE" w:rsidP="00D84AAE">
      <w:pPr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b/>
          <w:bCs/>
          <w:sz w:val="22"/>
          <w:szCs w:val="22"/>
          <w:lang w:val="fr-FR"/>
        </w:rPr>
        <w:t>Mission</w:t>
      </w:r>
    </w:p>
    <w:p w14:paraId="5BED4D2A" w14:textId="5291D6C5" w:rsidR="00D84AAE" w:rsidRPr="00777E8C" w:rsidRDefault="00D84AAE" w:rsidP="00D84AAE">
      <w:pPr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Le Keukenhof est la vitrine internationale et indépendante du secteur de </w:t>
      </w:r>
      <w:r w:rsidR="00B76DD8" w:rsidRPr="00777E8C">
        <w:rPr>
          <w:rFonts w:ascii="Arial" w:hAnsi="Arial" w:cs="Arial"/>
          <w:sz w:val="22"/>
          <w:szCs w:val="22"/>
          <w:lang w:val="fr-FR"/>
        </w:rPr>
        <w:t>la floriculture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néerlandaise, avec un</w:t>
      </w:r>
      <w:r w:rsidR="002F1074">
        <w:rPr>
          <w:rFonts w:ascii="Arial" w:hAnsi="Arial" w:cs="Arial"/>
          <w:sz w:val="22"/>
          <w:szCs w:val="22"/>
          <w:lang w:val="fr-FR"/>
        </w:rPr>
        <w:t>e attention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particuli</w:t>
      </w:r>
      <w:r w:rsidR="002F1074">
        <w:rPr>
          <w:rFonts w:ascii="Arial" w:hAnsi="Arial" w:cs="Arial"/>
          <w:sz w:val="22"/>
          <w:szCs w:val="22"/>
          <w:lang w:val="fr-FR"/>
        </w:rPr>
        <w:t>ère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2F1074">
        <w:rPr>
          <w:rFonts w:ascii="Arial" w:hAnsi="Arial" w:cs="Arial"/>
          <w:sz w:val="22"/>
          <w:szCs w:val="22"/>
          <w:lang w:val="fr-FR"/>
        </w:rPr>
        <w:t>po</w:t>
      </w:r>
      <w:r w:rsidRPr="00777E8C">
        <w:rPr>
          <w:rFonts w:ascii="Arial" w:hAnsi="Arial" w:cs="Arial"/>
          <w:sz w:val="22"/>
          <w:szCs w:val="22"/>
          <w:lang w:val="fr-FR"/>
        </w:rPr>
        <w:t>ur les fleurs bulbeuses.</w:t>
      </w:r>
    </w:p>
    <w:p w14:paraId="39B625D1" w14:textId="77777777" w:rsidR="00D84AAE" w:rsidRPr="00777E8C" w:rsidRDefault="00D84AAE" w:rsidP="00D84AAE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BD58970" w14:textId="2D31AA0D" w:rsidR="00D84AAE" w:rsidRPr="00777E8C" w:rsidRDefault="008429FA" w:rsidP="00D84AAE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777E8C">
        <w:rPr>
          <w:rFonts w:ascii="Arial" w:hAnsi="Arial" w:cs="Arial"/>
          <w:b/>
          <w:bCs/>
          <w:sz w:val="22"/>
          <w:szCs w:val="22"/>
          <w:lang w:val="fr-FR"/>
        </w:rPr>
        <w:t>Le D</w:t>
      </w:r>
      <w:r w:rsidR="00D84AAE" w:rsidRPr="00777E8C">
        <w:rPr>
          <w:rFonts w:ascii="Arial" w:hAnsi="Arial" w:cs="Arial"/>
          <w:b/>
          <w:bCs/>
          <w:sz w:val="22"/>
          <w:szCs w:val="22"/>
          <w:lang w:val="fr-FR"/>
        </w:rPr>
        <w:t>omaine d</w:t>
      </w:r>
      <w:r w:rsidRPr="00777E8C">
        <w:rPr>
          <w:rFonts w:ascii="Arial" w:hAnsi="Arial" w:cs="Arial"/>
          <w:b/>
          <w:bCs/>
          <w:sz w:val="22"/>
          <w:szCs w:val="22"/>
          <w:lang w:val="fr-FR"/>
        </w:rPr>
        <w:t>u</w:t>
      </w:r>
      <w:r w:rsidR="00D84AAE" w:rsidRPr="00777E8C">
        <w:rPr>
          <w:rFonts w:ascii="Arial" w:hAnsi="Arial" w:cs="Arial"/>
          <w:b/>
          <w:bCs/>
          <w:sz w:val="22"/>
          <w:szCs w:val="22"/>
          <w:lang w:val="fr-FR"/>
        </w:rPr>
        <w:t xml:space="preserve"> Keukenhof</w:t>
      </w:r>
    </w:p>
    <w:p w14:paraId="7A29D107" w14:textId="1C120731" w:rsidR="00055E7E" w:rsidRPr="00777E8C" w:rsidRDefault="00D84AAE" w:rsidP="00D84AAE">
      <w:pPr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L'exposition </w:t>
      </w:r>
      <w:r w:rsidR="008429FA" w:rsidRPr="00777E8C">
        <w:rPr>
          <w:rFonts w:ascii="Arial" w:hAnsi="Arial" w:cs="Arial"/>
          <w:sz w:val="22"/>
          <w:szCs w:val="22"/>
          <w:lang w:val="fr-FR"/>
        </w:rPr>
        <w:t>florale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de Keukenhof est située au milieu de la région des bulbes </w:t>
      </w:r>
      <w:r w:rsidR="008429FA" w:rsidRPr="00777E8C">
        <w:rPr>
          <w:rFonts w:ascii="Arial" w:hAnsi="Arial" w:cs="Arial"/>
          <w:sz w:val="22"/>
          <w:szCs w:val="22"/>
          <w:lang w:val="fr-FR"/>
        </w:rPr>
        <w:t>à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fleurs</w:t>
      </w:r>
      <w:r w:rsidR="008429FA" w:rsidRPr="00777E8C">
        <w:rPr>
          <w:rFonts w:ascii="Arial" w:hAnsi="Arial" w:cs="Arial"/>
          <w:sz w:val="22"/>
          <w:szCs w:val="22"/>
          <w:lang w:val="fr-FR"/>
        </w:rPr>
        <w:t xml:space="preserve"> et couvre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32 hectares</w:t>
      </w:r>
      <w:r w:rsidR="008429FA" w:rsidRPr="00777E8C">
        <w:rPr>
          <w:rFonts w:ascii="Arial" w:hAnsi="Arial" w:cs="Arial"/>
          <w:sz w:val="22"/>
          <w:szCs w:val="22"/>
          <w:lang w:val="fr-FR"/>
        </w:rPr>
        <w:t>. Elle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fait partie du </w:t>
      </w:r>
      <w:r w:rsidR="008429FA" w:rsidRPr="00777E8C">
        <w:rPr>
          <w:rFonts w:ascii="Arial" w:hAnsi="Arial" w:cs="Arial"/>
          <w:sz w:val="22"/>
          <w:szCs w:val="22"/>
          <w:lang w:val="fr-FR"/>
        </w:rPr>
        <w:t>D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omaine </w:t>
      </w:r>
      <w:r w:rsidR="008429FA" w:rsidRPr="00777E8C">
        <w:rPr>
          <w:rFonts w:ascii="Arial" w:hAnsi="Arial" w:cs="Arial"/>
          <w:sz w:val="22"/>
          <w:szCs w:val="22"/>
          <w:lang w:val="fr-FR"/>
        </w:rPr>
        <w:t xml:space="preserve">du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Keukenhof </w:t>
      </w:r>
      <w:r w:rsidR="008429FA" w:rsidRPr="00777E8C">
        <w:rPr>
          <w:rFonts w:ascii="Arial" w:hAnsi="Arial" w:cs="Arial"/>
          <w:sz w:val="22"/>
          <w:szCs w:val="22"/>
          <w:lang w:val="fr-FR"/>
        </w:rPr>
        <w:t>avec u</w:t>
      </w:r>
      <w:r w:rsidRPr="00777E8C">
        <w:rPr>
          <w:rFonts w:ascii="Arial" w:hAnsi="Arial" w:cs="Arial"/>
          <w:sz w:val="22"/>
          <w:szCs w:val="22"/>
          <w:lang w:val="fr-FR"/>
        </w:rPr>
        <w:t>ne superficie de 240 hectares et 16 monuments nationaux. Le château d</w:t>
      </w:r>
      <w:r w:rsidR="008429FA" w:rsidRPr="00777E8C">
        <w:rPr>
          <w:rFonts w:ascii="Arial" w:hAnsi="Arial" w:cs="Arial"/>
          <w:sz w:val="22"/>
          <w:szCs w:val="22"/>
          <w:lang w:val="fr-FR"/>
        </w:rPr>
        <w:t>u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Keukenhof a été construit en 1641.</w:t>
      </w:r>
    </w:p>
    <w:p w14:paraId="4A7CBC06" w14:textId="77777777" w:rsidR="008429FA" w:rsidRPr="00777E8C" w:rsidRDefault="008429FA" w:rsidP="008429FA">
      <w:pPr>
        <w:shd w:val="clear" w:color="auto" w:fill="FFFFFF"/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7C2080D2" w14:textId="03EF0168" w:rsidR="008429FA" w:rsidRPr="00777E8C" w:rsidRDefault="008429FA" w:rsidP="008429FA">
      <w:pPr>
        <w:shd w:val="clear" w:color="auto" w:fill="FFFFFF"/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  <w:r w:rsidRPr="00777E8C">
        <w:rPr>
          <w:rFonts w:ascii="Arial" w:hAnsi="Arial" w:cs="Arial"/>
          <w:b/>
          <w:bCs/>
          <w:sz w:val="22"/>
          <w:szCs w:val="22"/>
          <w:lang w:val="fr-FR"/>
        </w:rPr>
        <w:t>Le Keukenhof pour</w:t>
      </w:r>
      <w:r w:rsidR="00E13BE3" w:rsidRPr="00777E8C">
        <w:rPr>
          <w:rFonts w:ascii="Arial" w:hAnsi="Arial" w:cs="Arial"/>
          <w:b/>
          <w:bCs/>
          <w:sz w:val="22"/>
          <w:szCs w:val="22"/>
          <w:lang w:val="fr-FR"/>
        </w:rPr>
        <w:t xml:space="preserve"> « le</w:t>
      </w:r>
      <w:r w:rsidR="00F20220" w:rsidRPr="00777E8C">
        <w:rPr>
          <w:rFonts w:ascii="Arial" w:hAnsi="Arial" w:cs="Arial"/>
          <w:b/>
          <w:bCs/>
          <w:sz w:val="22"/>
          <w:szCs w:val="22"/>
          <w:lang w:val="fr-FR"/>
        </w:rPr>
        <w:t xml:space="preserve"> corps de</w:t>
      </w:r>
      <w:r w:rsidRPr="00777E8C">
        <w:rPr>
          <w:rFonts w:ascii="Arial" w:hAnsi="Arial" w:cs="Arial"/>
          <w:b/>
          <w:bCs/>
          <w:sz w:val="22"/>
          <w:szCs w:val="22"/>
          <w:lang w:val="fr-FR"/>
        </w:rPr>
        <w:t xml:space="preserve"> métier »</w:t>
      </w:r>
    </w:p>
    <w:p w14:paraId="7A08DEA9" w14:textId="2BCF1FB7" w:rsidR="00055E7E" w:rsidRPr="00777E8C" w:rsidRDefault="008429FA" w:rsidP="008429FA">
      <w:pPr>
        <w:shd w:val="clear" w:color="auto" w:fill="FFFFFF"/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Le Keukenhof est la plate-forme du secteur néerlandais de la floriculture. Il offre </w:t>
      </w:r>
      <w:r w:rsidR="00954A4D" w:rsidRPr="00777E8C">
        <w:rPr>
          <w:rFonts w:ascii="Arial" w:hAnsi="Arial" w:cs="Arial"/>
          <w:sz w:val="22"/>
          <w:szCs w:val="22"/>
          <w:lang w:val="fr-FR"/>
        </w:rPr>
        <w:t xml:space="preserve">une superbe vitrine </w:t>
      </w:r>
      <w:r w:rsidRPr="00777E8C">
        <w:rPr>
          <w:rFonts w:ascii="Arial" w:hAnsi="Arial" w:cs="Arial"/>
          <w:sz w:val="22"/>
          <w:szCs w:val="22"/>
          <w:lang w:val="fr-FR"/>
        </w:rPr>
        <w:t>aux producteurs de bulbes</w:t>
      </w:r>
      <w:r w:rsidR="00954A4D" w:rsidRPr="00777E8C">
        <w:rPr>
          <w:rFonts w:ascii="Arial" w:hAnsi="Arial" w:cs="Arial"/>
          <w:sz w:val="22"/>
          <w:szCs w:val="22"/>
          <w:lang w:val="fr-FR"/>
        </w:rPr>
        <w:t xml:space="preserve">, </w:t>
      </w:r>
      <w:r w:rsidR="002829F1" w:rsidRPr="00777E8C">
        <w:rPr>
          <w:rFonts w:ascii="Arial" w:hAnsi="Arial" w:cs="Arial"/>
          <w:sz w:val="22"/>
          <w:szCs w:val="22"/>
          <w:lang w:val="fr-FR"/>
        </w:rPr>
        <w:t xml:space="preserve">de </w:t>
      </w:r>
      <w:r w:rsidR="00954A4D" w:rsidRPr="00777E8C">
        <w:rPr>
          <w:rFonts w:ascii="Arial" w:hAnsi="Arial" w:cs="Arial"/>
          <w:sz w:val="22"/>
          <w:szCs w:val="22"/>
          <w:lang w:val="fr-FR"/>
        </w:rPr>
        <w:t>plantes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et </w:t>
      </w:r>
      <w:r w:rsidR="002829F1" w:rsidRPr="00777E8C">
        <w:rPr>
          <w:rFonts w:ascii="Arial" w:hAnsi="Arial" w:cs="Arial"/>
          <w:sz w:val="22"/>
          <w:szCs w:val="22"/>
          <w:lang w:val="fr-FR"/>
        </w:rPr>
        <w:t xml:space="preserve">de </w:t>
      </w:r>
      <w:r w:rsidRPr="00777E8C">
        <w:rPr>
          <w:rFonts w:ascii="Arial" w:hAnsi="Arial" w:cs="Arial"/>
          <w:sz w:val="22"/>
          <w:szCs w:val="22"/>
          <w:lang w:val="fr-FR"/>
        </w:rPr>
        <w:t>fleurs. Le parc est r</w:t>
      </w:r>
      <w:r w:rsidR="00C63873" w:rsidRPr="00777E8C">
        <w:rPr>
          <w:rFonts w:ascii="Arial" w:hAnsi="Arial" w:cs="Arial"/>
          <w:sz w:val="22"/>
          <w:szCs w:val="22"/>
          <w:lang w:val="fr-FR"/>
        </w:rPr>
        <w:t>éam</w:t>
      </w:r>
      <w:r w:rsidRPr="00777E8C">
        <w:rPr>
          <w:rFonts w:ascii="Arial" w:hAnsi="Arial" w:cs="Arial"/>
          <w:sz w:val="22"/>
          <w:szCs w:val="22"/>
          <w:lang w:val="fr-FR"/>
        </w:rPr>
        <w:t>é</w:t>
      </w:r>
      <w:r w:rsidR="00C63873" w:rsidRPr="00777E8C">
        <w:rPr>
          <w:rFonts w:ascii="Arial" w:hAnsi="Arial" w:cs="Arial"/>
          <w:sz w:val="22"/>
          <w:szCs w:val="22"/>
          <w:lang w:val="fr-FR"/>
        </w:rPr>
        <w:t>nagé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chaque année. </w:t>
      </w:r>
      <w:r w:rsidR="00C63873" w:rsidRPr="00777E8C">
        <w:rPr>
          <w:rFonts w:ascii="Arial" w:hAnsi="Arial" w:cs="Arial"/>
          <w:sz w:val="22"/>
          <w:szCs w:val="22"/>
          <w:lang w:val="fr-FR"/>
        </w:rPr>
        <w:t xml:space="preserve">Le paysagiste </w:t>
      </w:r>
      <w:r w:rsidRPr="00777E8C">
        <w:rPr>
          <w:rFonts w:ascii="Arial" w:hAnsi="Arial" w:cs="Arial"/>
          <w:sz w:val="22"/>
          <w:szCs w:val="22"/>
          <w:lang w:val="fr-FR"/>
        </w:rPr>
        <w:t>d</w:t>
      </w:r>
      <w:r w:rsidR="00C63873" w:rsidRPr="00777E8C">
        <w:rPr>
          <w:rFonts w:ascii="Arial" w:hAnsi="Arial" w:cs="Arial"/>
          <w:sz w:val="22"/>
          <w:szCs w:val="22"/>
          <w:lang w:val="fr-FR"/>
        </w:rPr>
        <w:t>u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Keukenhof s'inspire des tendances (</w:t>
      </w:r>
      <w:r w:rsidR="00B76DD8" w:rsidRPr="00777E8C">
        <w:rPr>
          <w:rFonts w:ascii="Arial" w:hAnsi="Arial" w:cs="Arial"/>
          <w:sz w:val="22"/>
          <w:szCs w:val="22"/>
          <w:lang w:val="fr-FR"/>
        </w:rPr>
        <w:t>à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la mode) et </w:t>
      </w:r>
      <w:r w:rsidR="00C63873" w:rsidRPr="00777E8C">
        <w:rPr>
          <w:rFonts w:ascii="Arial" w:hAnsi="Arial" w:cs="Arial"/>
          <w:sz w:val="22"/>
          <w:szCs w:val="22"/>
          <w:lang w:val="fr-FR"/>
        </w:rPr>
        <w:t>intègre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les </w:t>
      </w:r>
      <w:r w:rsidR="00954A4D" w:rsidRPr="00777E8C">
        <w:rPr>
          <w:rFonts w:ascii="Arial" w:hAnsi="Arial" w:cs="Arial"/>
          <w:sz w:val="22"/>
          <w:szCs w:val="22"/>
          <w:lang w:val="fr-FR"/>
        </w:rPr>
        <w:t>souhait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s de l'exposant dans </w:t>
      </w:r>
      <w:r w:rsidR="00C63873" w:rsidRPr="00777E8C">
        <w:rPr>
          <w:rFonts w:ascii="Arial" w:hAnsi="Arial" w:cs="Arial"/>
          <w:sz w:val="22"/>
          <w:szCs w:val="22"/>
          <w:lang w:val="fr-FR"/>
        </w:rPr>
        <w:t>sa création</w:t>
      </w:r>
      <w:r w:rsidR="009A6A4F" w:rsidRPr="00777E8C">
        <w:rPr>
          <w:rFonts w:ascii="Arial" w:hAnsi="Arial" w:cs="Arial"/>
          <w:sz w:val="22"/>
          <w:szCs w:val="22"/>
          <w:lang w:val="fr-FR"/>
        </w:rPr>
        <w:t xml:space="preserve">, </w:t>
      </w:r>
      <w:r w:rsidR="009A6A4F" w:rsidRPr="002241E2">
        <w:rPr>
          <w:rFonts w:ascii="Arial" w:hAnsi="Arial" w:cs="Arial"/>
          <w:sz w:val="22"/>
          <w:szCs w:val="22"/>
          <w:lang w:val="fr-FR"/>
        </w:rPr>
        <w:t xml:space="preserve">tout en offrant aux </w:t>
      </w:r>
      <w:r w:rsidR="009A6A4F" w:rsidRPr="00FF1DE1">
        <w:rPr>
          <w:rFonts w:ascii="Arial" w:hAnsi="Arial" w:cs="Arial"/>
          <w:sz w:val="22"/>
          <w:szCs w:val="22"/>
          <w:lang w:val="fr-FR"/>
        </w:rPr>
        <w:t>visiteurs</w:t>
      </w:r>
      <w:r w:rsidR="009A6A4F" w:rsidRPr="002241E2">
        <w:rPr>
          <w:rFonts w:ascii="Arial" w:hAnsi="Arial" w:cs="Arial"/>
          <w:sz w:val="22"/>
          <w:szCs w:val="22"/>
          <w:lang w:val="fr-FR"/>
        </w:rPr>
        <w:t xml:space="preserve"> une source d’inspiration pour leur propre jardin.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9A3082" w:rsidRPr="00777E8C">
        <w:rPr>
          <w:rFonts w:ascii="Arial" w:hAnsi="Arial" w:cs="Arial"/>
          <w:sz w:val="22"/>
          <w:szCs w:val="22"/>
          <w:lang w:val="fr-FR"/>
        </w:rPr>
        <w:t xml:space="preserve">On retrouve </w:t>
      </w:r>
      <w:r w:rsidR="002829F1" w:rsidRPr="00777E8C">
        <w:rPr>
          <w:rFonts w:ascii="Arial" w:hAnsi="Arial" w:cs="Arial"/>
          <w:sz w:val="22"/>
          <w:szCs w:val="22"/>
          <w:lang w:val="fr-FR"/>
        </w:rPr>
        <w:t>également</w:t>
      </w:r>
      <w:r w:rsidR="009A3082" w:rsidRPr="00777E8C">
        <w:rPr>
          <w:rFonts w:ascii="Arial" w:hAnsi="Arial" w:cs="Arial"/>
          <w:sz w:val="22"/>
          <w:szCs w:val="22"/>
          <w:lang w:val="fr-FR"/>
        </w:rPr>
        <w:t xml:space="preserve"> l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es dernières tendances dans les salons floraux. </w:t>
      </w:r>
      <w:r w:rsidR="00954A4D" w:rsidRPr="00777E8C">
        <w:rPr>
          <w:rFonts w:ascii="Arial" w:hAnsi="Arial" w:cs="Arial"/>
          <w:sz w:val="22"/>
          <w:szCs w:val="22"/>
          <w:lang w:val="fr-FR"/>
        </w:rPr>
        <w:t>Et c’est ainsi que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9A3082" w:rsidRPr="00777E8C">
        <w:rPr>
          <w:rFonts w:ascii="Arial" w:hAnsi="Arial" w:cs="Arial"/>
          <w:sz w:val="22"/>
          <w:szCs w:val="22"/>
          <w:lang w:val="fr-FR"/>
        </w:rPr>
        <w:t xml:space="preserve">le </w:t>
      </w:r>
      <w:r w:rsidRPr="00777E8C">
        <w:rPr>
          <w:rFonts w:ascii="Arial" w:hAnsi="Arial" w:cs="Arial"/>
          <w:sz w:val="22"/>
          <w:szCs w:val="22"/>
          <w:lang w:val="fr-FR"/>
        </w:rPr>
        <w:t>Keukenhof et les producteurs renforcent</w:t>
      </w:r>
      <w:r w:rsidR="009A6A4F" w:rsidRPr="00777E8C">
        <w:rPr>
          <w:rFonts w:ascii="Arial" w:hAnsi="Arial" w:cs="Arial"/>
          <w:sz w:val="22"/>
          <w:szCs w:val="22"/>
          <w:lang w:val="fr-FR"/>
        </w:rPr>
        <w:t xml:space="preserve"> leurs activités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mutuelle</w:t>
      </w:r>
      <w:r w:rsidR="00C07A70" w:rsidRPr="00777E8C">
        <w:rPr>
          <w:rFonts w:ascii="Arial" w:hAnsi="Arial" w:cs="Arial"/>
          <w:sz w:val="22"/>
          <w:szCs w:val="22"/>
          <w:lang w:val="fr-FR"/>
        </w:rPr>
        <w:t>ment</w:t>
      </w:r>
      <w:r w:rsidRPr="00777E8C">
        <w:rPr>
          <w:rFonts w:ascii="Arial" w:hAnsi="Arial" w:cs="Arial"/>
          <w:sz w:val="22"/>
          <w:szCs w:val="22"/>
          <w:lang w:val="fr-FR"/>
        </w:rPr>
        <w:t>. Les photos d</w:t>
      </w:r>
      <w:r w:rsidR="005F226D" w:rsidRPr="00777E8C">
        <w:rPr>
          <w:rFonts w:ascii="Arial" w:hAnsi="Arial" w:cs="Arial"/>
          <w:sz w:val="22"/>
          <w:szCs w:val="22"/>
          <w:lang w:val="fr-FR"/>
        </w:rPr>
        <w:t>u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Keukenhof voyagent dans le monde entier et atteignent des millions de consommateurs. </w:t>
      </w:r>
      <w:r w:rsidR="001757AD" w:rsidRPr="00777E8C">
        <w:rPr>
          <w:rFonts w:ascii="Arial" w:hAnsi="Arial" w:cs="Arial"/>
          <w:sz w:val="22"/>
          <w:szCs w:val="22"/>
          <w:lang w:val="fr-FR"/>
        </w:rPr>
        <w:t>L</w:t>
      </w:r>
      <w:r w:rsidRPr="00777E8C">
        <w:rPr>
          <w:rFonts w:ascii="Arial" w:hAnsi="Arial" w:cs="Arial"/>
          <w:sz w:val="22"/>
          <w:szCs w:val="22"/>
          <w:lang w:val="fr-FR"/>
        </w:rPr>
        <w:t>a presse</w:t>
      </w:r>
      <w:r w:rsidR="00275EE0"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9A6A4F" w:rsidRPr="00777E8C">
        <w:rPr>
          <w:rFonts w:ascii="Arial" w:hAnsi="Arial" w:cs="Arial"/>
          <w:sz w:val="22"/>
          <w:szCs w:val="22"/>
          <w:lang w:val="fr-FR"/>
        </w:rPr>
        <w:t>mondiale</w:t>
      </w:r>
      <w:r w:rsidR="00E61942" w:rsidRPr="00777E8C">
        <w:rPr>
          <w:rFonts w:ascii="Arial" w:hAnsi="Arial" w:cs="Arial"/>
          <w:sz w:val="22"/>
          <w:szCs w:val="22"/>
          <w:lang w:val="fr-FR"/>
        </w:rPr>
        <w:t xml:space="preserve"> elle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1757AD" w:rsidRPr="00777E8C">
        <w:rPr>
          <w:rFonts w:ascii="Arial" w:hAnsi="Arial" w:cs="Arial"/>
          <w:sz w:val="22"/>
          <w:szCs w:val="22"/>
          <w:lang w:val="fr-FR"/>
        </w:rPr>
        <w:t xml:space="preserve">aussi </w:t>
      </w:r>
      <w:r w:rsidR="00E61942" w:rsidRPr="00777E8C">
        <w:rPr>
          <w:rFonts w:ascii="Arial" w:hAnsi="Arial" w:cs="Arial"/>
          <w:sz w:val="22"/>
          <w:szCs w:val="22"/>
          <w:lang w:val="fr-FR"/>
        </w:rPr>
        <w:t xml:space="preserve">ne manque pas de faire l’éloge de </w:t>
      </w:r>
      <w:r w:rsidRPr="00777E8C">
        <w:rPr>
          <w:rFonts w:ascii="Arial" w:hAnsi="Arial" w:cs="Arial"/>
          <w:sz w:val="22"/>
          <w:szCs w:val="22"/>
          <w:lang w:val="fr-FR"/>
        </w:rPr>
        <w:t>la beauté d</w:t>
      </w:r>
      <w:r w:rsidR="009A6A4F" w:rsidRPr="00777E8C">
        <w:rPr>
          <w:rFonts w:ascii="Arial" w:hAnsi="Arial" w:cs="Arial"/>
          <w:sz w:val="22"/>
          <w:szCs w:val="22"/>
          <w:lang w:val="fr-FR"/>
        </w:rPr>
        <w:t>u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Keukenhof.</w:t>
      </w:r>
    </w:p>
    <w:p w14:paraId="156A6159" w14:textId="77777777" w:rsidR="00777E8C" w:rsidRDefault="00777E8C" w:rsidP="00055E7E">
      <w:pPr>
        <w:shd w:val="clear" w:color="auto" w:fill="FFFFFF"/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7A9E2904" w14:textId="7E5B737C" w:rsidR="00055E7E" w:rsidRPr="00777E8C" w:rsidRDefault="00371765" w:rsidP="00055E7E">
      <w:pPr>
        <w:shd w:val="clear" w:color="auto" w:fill="FFFFFF"/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15% des visiteurs </w:t>
      </w:r>
      <w:r w:rsidR="009A6A4F" w:rsidRPr="00777E8C">
        <w:rPr>
          <w:rFonts w:ascii="Arial" w:hAnsi="Arial" w:cs="Arial"/>
          <w:sz w:val="22"/>
          <w:szCs w:val="22"/>
          <w:lang w:val="fr-FR"/>
        </w:rPr>
        <w:t xml:space="preserve">sont des professionnels du </w:t>
      </w:r>
      <w:r w:rsidRPr="00777E8C">
        <w:rPr>
          <w:rFonts w:ascii="Arial" w:hAnsi="Arial" w:cs="Arial"/>
          <w:sz w:val="22"/>
          <w:szCs w:val="22"/>
          <w:lang w:val="fr-FR"/>
        </w:rPr>
        <w:t>secteur floral. Des rencontres professionnelles pour les horticulteurs sont régulièrement organisées. Le Keukenhof est un excellent lieu de rencontre pour les contacts d'affaires et entretient de</w:t>
      </w:r>
      <w:r w:rsidR="009A6A4F" w:rsidRPr="00777E8C">
        <w:rPr>
          <w:rFonts w:ascii="Arial" w:hAnsi="Arial" w:cs="Arial"/>
          <w:sz w:val="22"/>
          <w:szCs w:val="22"/>
          <w:lang w:val="fr-FR"/>
        </w:rPr>
        <w:t>s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relations </w:t>
      </w:r>
      <w:r w:rsidR="009A6A4F" w:rsidRPr="00777E8C">
        <w:rPr>
          <w:rFonts w:ascii="Arial" w:hAnsi="Arial" w:cs="Arial"/>
          <w:sz w:val="22"/>
          <w:szCs w:val="22"/>
          <w:lang w:val="fr-FR"/>
        </w:rPr>
        <w:t xml:space="preserve">étroites </w:t>
      </w:r>
      <w:r w:rsidRPr="00777E8C">
        <w:rPr>
          <w:rFonts w:ascii="Arial" w:hAnsi="Arial" w:cs="Arial"/>
          <w:sz w:val="22"/>
          <w:szCs w:val="22"/>
          <w:lang w:val="fr-FR"/>
        </w:rPr>
        <w:t>avec toutes les organisations pertinentes du secteur.</w:t>
      </w:r>
    </w:p>
    <w:p w14:paraId="1114BD2A" w14:textId="77777777" w:rsidR="000E1026" w:rsidRPr="00777E8C" w:rsidRDefault="000E1026" w:rsidP="00055E7E">
      <w:pPr>
        <w:shd w:val="clear" w:color="auto" w:fill="FFFFFF"/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17387B1E" w14:textId="77777777" w:rsidR="00B76DD8" w:rsidRPr="00777E8C" w:rsidRDefault="00B76DD8" w:rsidP="00FA3132">
      <w:pPr>
        <w:rPr>
          <w:rFonts w:ascii="Arial" w:hAnsi="Arial" w:cs="Arial"/>
          <w:b/>
          <w:bCs/>
          <w:sz w:val="22"/>
          <w:szCs w:val="22"/>
          <w:lang w:val="en"/>
        </w:rPr>
      </w:pPr>
      <w:r w:rsidRPr="00777E8C">
        <w:rPr>
          <w:rFonts w:ascii="Arial" w:hAnsi="Arial" w:cs="Arial"/>
          <w:b/>
          <w:bCs/>
          <w:sz w:val="22"/>
          <w:szCs w:val="22"/>
          <w:lang w:val="en"/>
        </w:rPr>
        <w:t>Le parc</w:t>
      </w:r>
    </w:p>
    <w:p w14:paraId="68FF915A" w14:textId="57021CD7" w:rsidR="00FA3132" w:rsidRPr="00777E8C" w:rsidRDefault="00FA3132" w:rsidP="00FA3132">
      <w:pPr>
        <w:rPr>
          <w:rFonts w:ascii="Arial" w:hAnsi="Arial" w:cs="Arial"/>
          <w:sz w:val="22"/>
          <w:szCs w:val="22"/>
          <w:lang w:val="en"/>
        </w:rPr>
      </w:pPr>
      <w:r w:rsidRPr="00777E8C">
        <w:rPr>
          <w:rFonts w:ascii="Arial" w:hAnsi="Arial" w:cs="Arial"/>
          <w:sz w:val="22"/>
          <w:szCs w:val="22"/>
          <w:lang w:val="en"/>
        </w:rPr>
        <w:lastRenderedPageBreak/>
        <w:t xml:space="preserve">Le parc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historique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>,</w:t>
      </w:r>
      <w:r w:rsidR="001757AD" w:rsidRPr="00777E8C">
        <w:rPr>
          <w:rFonts w:ascii="Arial" w:hAnsi="Arial" w:cs="Arial"/>
          <w:sz w:val="22"/>
          <w:szCs w:val="22"/>
          <w:lang w:val="en"/>
        </w:rPr>
        <w:t xml:space="preserve"> qui</w:t>
      </w:r>
      <w:r w:rsidRPr="00777E8C">
        <w:rPr>
          <w:rFonts w:ascii="Arial" w:hAnsi="Arial" w:cs="Arial"/>
          <w:sz w:val="22"/>
          <w:szCs w:val="22"/>
          <w:lang w:val="en"/>
        </w:rPr>
        <w:t xml:space="preserve"> dat</w:t>
      </w:r>
      <w:r w:rsidR="001757AD" w:rsidRPr="00777E8C">
        <w:rPr>
          <w:rFonts w:ascii="Arial" w:hAnsi="Arial" w:cs="Arial"/>
          <w:sz w:val="22"/>
          <w:szCs w:val="22"/>
          <w:lang w:val="en"/>
        </w:rPr>
        <w:t>e</w:t>
      </w:r>
      <w:r w:rsidRPr="00777E8C">
        <w:rPr>
          <w:rFonts w:ascii="Arial" w:hAnsi="Arial" w:cs="Arial"/>
          <w:sz w:val="22"/>
          <w:szCs w:val="22"/>
          <w:lang w:val="en"/>
        </w:rPr>
        <w:t xml:space="preserve"> de 1857, a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conçu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r w:rsidR="00487B07" w:rsidRPr="00777E8C">
        <w:rPr>
          <w:rFonts w:ascii="Arial" w:hAnsi="Arial" w:cs="Arial"/>
          <w:sz w:val="22"/>
          <w:szCs w:val="22"/>
          <w:lang w:val="en"/>
        </w:rPr>
        <w:t xml:space="preserve">par </w:t>
      </w:r>
      <w:proofErr w:type="spellStart"/>
      <w:r w:rsidR="00487B07" w:rsidRPr="00777E8C">
        <w:rPr>
          <w:rFonts w:ascii="Arial" w:hAnsi="Arial" w:cs="Arial"/>
          <w:sz w:val="22"/>
          <w:szCs w:val="22"/>
          <w:lang w:val="en"/>
        </w:rPr>
        <w:t>Zocher</w:t>
      </w:r>
      <w:proofErr w:type="spellEnd"/>
      <w:r w:rsidR="00487B07" w:rsidRPr="00777E8C" w:rsidDel="00487B07">
        <w:rPr>
          <w:rFonts w:ascii="Arial" w:hAnsi="Arial" w:cs="Arial"/>
          <w:sz w:val="22"/>
          <w:szCs w:val="22"/>
          <w:lang w:val="en"/>
        </w:rPr>
        <w:t xml:space="preserve"> </w:t>
      </w:r>
      <w:r w:rsidR="00487B07">
        <w:rPr>
          <w:rFonts w:ascii="Arial" w:hAnsi="Arial" w:cs="Arial"/>
          <w:sz w:val="22"/>
          <w:szCs w:val="22"/>
          <w:lang w:val="en"/>
        </w:rPr>
        <w:t>dans le</w:t>
      </w:r>
      <w:r w:rsidRPr="00777E8C">
        <w:rPr>
          <w:rFonts w:ascii="Arial" w:hAnsi="Arial" w:cs="Arial"/>
          <w:sz w:val="22"/>
          <w:szCs w:val="22"/>
          <w:lang w:val="en"/>
        </w:rPr>
        <w:t xml:space="preserve"> style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paysager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l’anglaise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. Une toile de fond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parfaite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pour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à fleurs!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visiteurs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y </w:t>
      </w:r>
      <w:proofErr w:type="spellStart"/>
      <w:proofErr w:type="gramStart"/>
      <w:r w:rsidRPr="00777E8C">
        <w:rPr>
          <w:rFonts w:ascii="Arial" w:hAnsi="Arial" w:cs="Arial"/>
          <w:sz w:val="22"/>
          <w:szCs w:val="22"/>
          <w:lang w:val="en"/>
        </w:rPr>
        <w:t>découvriront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 les</w:t>
      </w:r>
      <w:proofErr w:type="gramEnd"/>
      <w:r w:rsidRPr="00777E8C">
        <w:rPr>
          <w:rFonts w:ascii="Arial" w:hAnsi="Arial" w:cs="Arial"/>
          <w:sz w:val="22"/>
          <w:szCs w:val="22"/>
          <w:lang w:val="en"/>
        </w:rPr>
        <w:t xml:space="preserve"> plus beaux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arbres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plantes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et fleurs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coupées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>.</w:t>
      </w:r>
      <w:r w:rsidR="00AF5672" w:rsidRPr="00777E8C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F5672" w:rsidRPr="00777E8C">
        <w:rPr>
          <w:rFonts w:ascii="Arial" w:hAnsi="Arial" w:cs="Arial"/>
          <w:sz w:val="22"/>
          <w:szCs w:val="22"/>
          <w:lang w:val="en"/>
        </w:rPr>
        <w:t>l'origine</w:t>
      </w:r>
      <w:proofErr w:type="spellEnd"/>
      <w:r w:rsidR="00AF5672" w:rsidRPr="00777E8C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F5672" w:rsidRPr="00777E8C">
        <w:rPr>
          <w:rFonts w:ascii="Arial" w:hAnsi="Arial" w:cs="Arial"/>
          <w:sz w:val="22"/>
          <w:szCs w:val="22"/>
          <w:lang w:val="en"/>
        </w:rPr>
        <w:t>l'accent</w:t>
      </w:r>
      <w:proofErr w:type="spellEnd"/>
      <w:r w:rsidR="00AF5672"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76DD8" w:rsidRPr="00777E8C">
        <w:rPr>
          <w:rFonts w:ascii="Arial" w:hAnsi="Arial" w:cs="Arial"/>
          <w:sz w:val="22"/>
          <w:szCs w:val="22"/>
          <w:lang w:val="en"/>
        </w:rPr>
        <w:t>avait</w:t>
      </w:r>
      <w:proofErr w:type="spellEnd"/>
      <w:r w:rsidR="00B76DD8"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76DD8" w:rsidRPr="00777E8C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="00B76DD8" w:rsidRPr="00777E8C">
        <w:rPr>
          <w:rFonts w:ascii="Arial" w:hAnsi="Arial" w:cs="Arial"/>
          <w:sz w:val="22"/>
          <w:szCs w:val="22"/>
          <w:lang w:val="en"/>
        </w:rPr>
        <w:t xml:space="preserve"> </w:t>
      </w:r>
      <w:r w:rsidR="00AF5672" w:rsidRPr="00777E8C">
        <w:rPr>
          <w:rFonts w:ascii="Arial" w:hAnsi="Arial" w:cs="Arial"/>
          <w:sz w:val="22"/>
          <w:szCs w:val="22"/>
          <w:lang w:val="en"/>
        </w:rPr>
        <w:t xml:space="preserve">mis sur les </w:t>
      </w:r>
      <w:proofErr w:type="spellStart"/>
      <w:r w:rsidR="00AF5672" w:rsidRPr="00777E8C">
        <w:rPr>
          <w:rFonts w:ascii="Arial" w:hAnsi="Arial" w:cs="Arial"/>
          <w:sz w:val="22"/>
          <w:szCs w:val="22"/>
          <w:lang w:val="en"/>
        </w:rPr>
        <w:t>bulbes</w:t>
      </w:r>
      <w:proofErr w:type="spellEnd"/>
      <w:r w:rsidR="00AF5672" w:rsidRPr="00777E8C">
        <w:rPr>
          <w:rFonts w:ascii="Arial" w:hAnsi="Arial" w:cs="Arial"/>
          <w:sz w:val="22"/>
          <w:szCs w:val="22"/>
          <w:lang w:val="en"/>
        </w:rPr>
        <w:t xml:space="preserve"> à fleurs, </w:t>
      </w:r>
      <w:proofErr w:type="spellStart"/>
      <w:r w:rsidR="00AF5672" w:rsidRPr="00777E8C">
        <w:rPr>
          <w:rFonts w:ascii="Arial" w:hAnsi="Arial" w:cs="Arial"/>
          <w:sz w:val="22"/>
          <w:szCs w:val="22"/>
          <w:lang w:val="en"/>
        </w:rPr>
        <w:t>mais</w:t>
      </w:r>
      <w:proofErr w:type="spellEnd"/>
      <w:r w:rsidR="00B76DD8" w:rsidRPr="00777E8C">
        <w:rPr>
          <w:rFonts w:ascii="Arial" w:hAnsi="Arial" w:cs="Arial"/>
          <w:sz w:val="22"/>
          <w:szCs w:val="22"/>
          <w:lang w:val="en"/>
        </w:rPr>
        <w:t xml:space="preserve"> </w:t>
      </w:r>
      <w:r w:rsidR="00AF5672" w:rsidRPr="00777E8C">
        <w:rPr>
          <w:rFonts w:ascii="Arial" w:hAnsi="Arial" w:cs="Arial"/>
          <w:sz w:val="22"/>
          <w:szCs w:val="22"/>
          <w:lang w:val="en"/>
        </w:rPr>
        <w:t xml:space="preserve">le Keukenhof a </w:t>
      </w:r>
      <w:proofErr w:type="spellStart"/>
      <w:r w:rsidR="009733BE">
        <w:rPr>
          <w:rFonts w:ascii="Arial" w:hAnsi="Arial" w:cs="Arial"/>
          <w:sz w:val="22"/>
          <w:szCs w:val="22"/>
          <w:lang w:val="en"/>
        </w:rPr>
        <w:t>beacoup</w:t>
      </w:r>
      <w:proofErr w:type="spellEnd"/>
      <w:r w:rsidR="00AF5672" w:rsidRPr="00777E8C">
        <w:rPr>
          <w:rFonts w:ascii="Arial" w:hAnsi="Arial" w:cs="Arial"/>
          <w:sz w:val="22"/>
          <w:szCs w:val="22"/>
          <w:lang w:val="en"/>
        </w:rPr>
        <w:t xml:space="preserve"> plus à </w:t>
      </w:r>
      <w:proofErr w:type="spellStart"/>
      <w:r w:rsidR="00AF5672" w:rsidRPr="00777E8C">
        <w:rPr>
          <w:rFonts w:ascii="Arial" w:hAnsi="Arial" w:cs="Arial"/>
          <w:sz w:val="22"/>
          <w:szCs w:val="22"/>
          <w:lang w:val="en"/>
        </w:rPr>
        <w:t>offrir</w:t>
      </w:r>
      <w:proofErr w:type="spellEnd"/>
      <w:r w:rsidR="001757AD"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1757AD" w:rsidRPr="00777E8C">
        <w:rPr>
          <w:rFonts w:ascii="Arial" w:hAnsi="Arial" w:cs="Arial"/>
          <w:sz w:val="22"/>
          <w:szCs w:val="22"/>
          <w:lang w:val="en"/>
        </w:rPr>
        <w:t>aujourd’hui</w:t>
      </w:r>
      <w:proofErr w:type="spellEnd"/>
      <w:r w:rsidR="00AF5672" w:rsidRPr="00777E8C">
        <w:rPr>
          <w:rFonts w:ascii="Arial" w:hAnsi="Arial" w:cs="Arial"/>
          <w:sz w:val="22"/>
          <w:szCs w:val="22"/>
          <w:lang w:val="en"/>
        </w:rPr>
        <w:t>.</w:t>
      </w:r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41D96E18" w14:textId="4D616F60" w:rsidR="00771DC3" w:rsidRPr="00777E8C" w:rsidRDefault="00771DC3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34CBE845" w14:textId="0B16C40E" w:rsidR="00AF5672" w:rsidRPr="00777E8C" w:rsidRDefault="00AF5672" w:rsidP="00AF5672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>Quarante jardiniers du Keukenhof plantent chaque année 7 millions de bulbes de fleurs dans le parc de 32 hectares. En fin de saison, ceux-ci sont retirés du sol</w:t>
      </w:r>
      <w:r w:rsidR="00C07A70"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56527D" w:rsidRPr="00777E8C">
        <w:rPr>
          <w:rFonts w:ascii="Arial" w:hAnsi="Arial" w:cs="Arial"/>
          <w:sz w:val="22"/>
          <w:szCs w:val="22"/>
          <w:lang w:val="fr-FR"/>
        </w:rPr>
        <w:t>afin qu’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un nouveau cycle de plantation, de floraison et de récolte </w:t>
      </w:r>
      <w:r w:rsidR="0080596F" w:rsidRPr="00777E8C">
        <w:rPr>
          <w:rFonts w:ascii="Arial" w:hAnsi="Arial" w:cs="Arial"/>
          <w:sz w:val="22"/>
          <w:szCs w:val="22"/>
          <w:lang w:val="fr-FR"/>
        </w:rPr>
        <w:t xml:space="preserve">puisse être </w:t>
      </w:r>
      <w:r w:rsidR="00CC4EC1" w:rsidRPr="00777E8C">
        <w:rPr>
          <w:rFonts w:ascii="Arial" w:hAnsi="Arial" w:cs="Arial"/>
          <w:sz w:val="22"/>
          <w:szCs w:val="22"/>
          <w:lang w:val="fr-FR"/>
        </w:rPr>
        <w:t xml:space="preserve">entamé </w:t>
      </w:r>
      <w:r w:rsidRPr="00777E8C">
        <w:rPr>
          <w:rFonts w:ascii="Arial" w:hAnsi="Arial" w:cs="Arial"/>
          <w:sz w:val="22"/>
          <w:szCs w:val="22"/>
          <w:lang w:val="fr-FR"/>
        </w:rPr>
        <w:t>à l'automne.</w:t>
      </w:r>
    </w:p>
    <w:p w14:paraId="0CB0636D" w14:textId="40871EA9" w:rsidR="00055E7E" w:rsidRPr="00777E8C" w:rsidRDefault="00AF5672" w:rsidP="00AF5672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>Pour un</w:t>
      </w:r>
      <w:r w:rsidR="00596FC0" w:rsidRPr="00777E8C">
        <w:rPr>
          <w:rFonts w:ascii="Arial" w:hAnsi="Arial" w:cs="Arial"/>
          <w:sz w:val="22"/>
          <w:szCs w:val="22"/>
          <w:lang w:val="fr-FR"/>
        </w:rPr>
        <w:t xml:space="preserve"> nouveau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596FC0" w:rsidRPr="00777E8C">
        <w:rPr>
          <w:rFonts w:ascii="Arial" w:hAnsi="Arial" w:cs="Arial"/>
          <w:sz w:val="22"/>
          <w:szCs w:val="22"/>
          <w:lang w:val="fr-FR"/>
        </w:rPr>
        <w:t>look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, </w:t>
      </w:r>
      <w:r w:rsidR="00C07A70" w:rsidRPr="00777E8C">
        <w:rPr>
          <w:rFonts w:ascii="Arial" w:hAnsi="Arial" w:cs="Arial"/>
          <w:sz w:val="22"/>
          <w:szCs w:val="22"/>
          <w:lang w:val="fr-FR"/>
        </w:rPr>
        <w:t xml:space="preserve">les parterres </w:t>
      </w:r>
      <w:r w:rsidR="00CC4EC1" w:rsidRPr="00777E8C">
        <w:rPr>
          <w:rFonts w:ascii="Arial" w:hAnsi="Arial" w:cs="Arial"/>
          <w:sz w:val="22"/>
          <w:szCs w:val="22"/>
          <w:lang w:val="fr-FR"/>
        </w:rPr>
        <w:t xml:space="preserve">du Keukenhof </w:t>
      </w:r>
      <w:r w:rsidR="00C07A70" w:rsidRPr="00777E8C">
        <w:rPr>
          <w:rFonts w:ascii="Arial" w:hAnsi="Arial" w:cs="Arial"/>
          <w:sz w:val="22"/>
          <w:szCs w:val="22"/>
          <w:lang w:val="fr-FR"/>
        </w:rPr>
        <w:t xml:space="preserve">sont recréés </w:t>
      </w:r>
      <w:r w:rsidR="00596FC0" w:rsidRPr="00777E8C">
        <w:rPr>
          <w:rFonts w:ascii="Arial" w:hAnsi="Arial" w:cs="Arial"/>
          <w:sz w:val="22"/>
          <w:szCs w:val="22"/>
          <w:lang w:val="fr-FR"/>
        </w:rPr>
        <w:t>chaque année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. 1 600 types de plantes bulbeuses sont utilisées, dont 800 </w:t>
      </w:r>
      <w:r w:rsidR="00596FC0" w:rsidRPr="00777E8C">
        <w:rPr>
          <w:rFonts w:ascii="Arial" w:hAnsi="Arial" w:cs="Arial"/>
          <w:sz w:val="22"/>
          <w:szCs w:val="22"/>
          <w:lang w:val="fr-FR"/>
        </w:rPr>
        <w:t xml:space="preserve">sortes de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tulipes. </w:t>
      </w:r>
      <w:r w:rsidR="003A63A4" w:rsidRPr="00777E8C">
        <w:rPr>
          <w:rFonts w:ascii="Arial" w:hAnsi="Arial" w:cs="Arial"/>
          <w:sz w:val="22"/>
          <w:szCs w:val="22"/>
          <w:lang w:val="fr-FR"/>
        </w:rPr>
        <w:t xml:space="preserve">Elles </w:t>
      </w:r>
      <w:r w:rsidRPr="00777E8C">
        <w:rPr>
          <w:rFonts w:ascii="Arial" w:hAnsi="Arial" w:cs="Arial"/>
          <w:sz w:val="22"/>
          <w:szCs w:val="22"/>
          <w:lang w:val="fr-FR"/>
        </w:rPr>
        <w:t>sont combiné</w:t>
      </w:r>
      <w:r w:rsidR="003A63A4" w:rsidRPr="00777E8C">
        <w:rPr>
          <w:rFonts w:ascii="Arial" w:hAnsi="Arial" w:cs="Arial"/>
          <w:sz w:val="22"/>
          <w:szCs w:val="22"/>
          <w:lang w:val="fr-FR"/>
        </w:rPr>
        <w:t>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s de </w:t>
      </w:r>
      <w:r w:rsidR="003A63A4" w:rsidRPr="00777E8C">
        <w:rPr>
          <w:rFonts w:ascii="Arial" w:hAnsi="Arial" w:cs="Arial"/>
          <w:sz w:val="22"/>
          <w:szCs w:val="22"/>
          <w:lang w:val="fr-FR"/>
        </w:rPr>
        <w:t>telle façon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à ce que le parc </w:t>
      </w:r>
      <w:r w:rsidR="003A63A4" w:rsidRPr="00777E8C">
        <w:rPr>
          <w:rFonts w:ascii="Arial" w:hAnsi="Arial" w:cs="Arial"/>
          <w:sz w:val="22"/>
          <w:szCs w:val="22"/>
          <w:lang w:val="fr-FR"/>
        </w:rPr>
        <w:t>reste en fleur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3A63A4" w:rsidRPr="00777E8C">
        <w:rPr>
          <w:rFonts w:ascii="Arial" w:hAnsi="Arial" w:cs="Arial"/>
          <w:sz w:val="22"/>
          <w:szCs w:val="22"/>
          <w:lang w:val="fr-FR"/>
        </w:rPr>
        <w:t xml:space="preserve">pendant </w:t>
      </w:r>
      <w:r w:rsidRPr="00777E8C">
        <w:rPr>
          <w:rFonts w:ascii="Arial" w:hAnsi="Arial" w:cs="Arial"/>
          <w:sz w:val="22"/>
          <w:szCs w:val="22"/>
          <w:lang w:val="fr-FR"/>
        </w:rPr>
        <w:t>8 semaines.</w:t>
      </w:r>
      <w:r w:rsidR="00C07A70" w:rsidRPr="00777E8C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5E30E76" w14:textId="77777777" w:rsidR="00055E7E" w:rsidRPr="00777E8C" w:rsidRDefault="00055E7E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396DF9E4" w14:textId="4774787D" w:rsidR="0066627C" w:rsidRPr="002241E2" w:rsidRDefault="0066627C" w:rsidP="0066627C">
      <w:pPr>
        <w:rPr>
          <w:rFonts w:ascii="Arial" w:hAnsi="Arial" w:cs="Arial"/>
          <w:sz w:val="22"/>
          <w:szCs w:val="22"/>
          <w:lang w:val="fr-FR"/>
        </w:rPr>
      </w:pPr>
      <w:r w:rsidRPr="002241E2">
        <w:rPr>
          <w:rFonts w:ascii="Arial" w:hAnsi="Arial" w:cs="Arial"/>
          <w:sz w:val="22"/>
          <w:szCs w:val="22"/>
          <w:lang w:val="fr-FR"/>
        </w:rPr>
        <w:t xml:space="preserve">Les différents styles de jardins sont une source d’inspiration pour les visiteurs, et à cet égard les bulbes à fleurs </w:t>
      </w:r>
      <w:r w:rsidR="009733BE" w:rsidRPr="002241E2">
        <w:rPr>
          <w:rFonts w:ascii="Arial" w:hAnsi="Arial" w:cs="Arial"/>
          <w:sz w:val="22"/>
          <w:szCs w:val="22"/>
          <w:lang w:val="fr-FR"/>
        </w:rPr>
        <w:t xml:space="preserve">jouent </w:t>
      </w:r>
      <w:r w:rsidRPr="002241E2">
        <w:rPr>
          <w:rFonts w:ascii="Arial" w:hAnsi="Arial" w:cs="Arial"/>
          <w:sz w:val="22"/>
          <w:szCs w:val="22"/>
          <w:lang w:val="fr-FR"/>
        </w:rPr>
        <w:t xml:space="preserve">un rôle clé. Les zones du parc varient d'un jardin paysager à l’anglaise à un jardin baroque à la française. D'autres parties du parc offrent des vues surprenantes et </w:t>
      </w:r>
      <w:r w:rsidR="00CC4EC1" w:rsidRPr="002241E2">
        <w:rPr>
          <w:rFonts w:ascii="Arial" w:hAnsi="Arial" w:cs="Arial"/>
          <w:sz w:val="22"/>
          <w:szCs w:val="22"/>
          <w:lang w:val="fr-FR"/>
        </w:rPr>
        <w:t>captiv</w:t>
      </w:r>
      <w:r w:rsidRPr="002241E2">
        <w:rPr>
          <w:rFonts w:ascii="Arial" w:hAnsi="Arial" w:cs="Arial"/>
          <w:sz w:val="22"/>
          <w:szCs w:val="22"/>
          <w:lang w:val="fr-FR"/>
        </w:rPr>
        <w:t>antes</w:t>
      </w:r>
      <w:r w:rsidR="00CC4EC1" w:rsidRPr="002241E2">
        <w:rPr>
          <w:rFonts w:ascii="Arial" w:hAnsi="Arial" w:cs="Arial"/>
          <w:sz w:val="22"/>
          <w:szCs w:val="22"/>
          <w:lang w:val="fr-FR"/>
        </w:rPr>
        <w:t xml:space="preserve"> et mettent en valeur les </w:t>
      </w:r>
      <w:r w:rsidRPr="002241E2">
        <w:rPr>
          <w:rFonts w:ascii="Arial" w:hAnsi="Arial" w:cs="Arial"/>
          <w:sz w:val="22"/>
          <w:szCs w:val="22"/>
          <w:lang w:val="fr-FR"/>
        </w:rPr>
        <w:t xml:space="preserve">arbres </w:t>
      </w:r>
      <w:proofErr w:type="gramStart"/>
      <w:r w:rsidRPr="002241E2">
        <w:rPr>
          <w:rFonts w:ascii="Arial" w:hAnsi="Arial" w:cs="Arial"/>
          <w:sz w:val="22"/>
          <w:szCs w:val="22"/>
          <w:lang w:val="fr-FR"/>
        </w:rPr>
        <w:t>centenaires!</w:t>
      </w:r>
      <w:proofErr w:type="gramEnd"/>
    </w:p>
    <w:p w14:paraId="118C2A16" w14:textId="77777777" w:rsidR="00055E7E" w:rsidRPr="002241E2" w:rsidRDefault="00055E7E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7141F057" w14:textId="5D1913EF" w:rsidR="009A6A4F" w:rsidRPr="002241E2" w:rsidRDefault="00CD7440" w:rsidP="00C07A70">
      <w:pPr>
        <w:rPr>
          <w:rFonts w:ascii="Arial" w:hAnsi="Arial" w:cs="Arial"/>
          <w:sz w:val="22"/>
          <w:szCs w:val="22"/>
          <w:lang w:val="fr-FR"/>
        </w:rPr>
      </w:pPr>
      <w:r w:rsidRPr="002241E2">
        <w:rPr>
          <w:rFonts w:ascii="Arial" w:hAnsi="Arial" w:cs="Arial"/>
          <w:sz w:val="22"/>
          <w:szCs w:val="22"/>
          <w:lang w:val="fr-FR"/>
        </w:rPr>
        <w:t>D</w:t>
      </w:r>
      <w:r w:rsidR="00B463AF" w:rsidRPr="002241E2">
        <w:rPr>
          <w:rFonts w:ascii="Arial" w:hAnsi="Arial" w:cs="Arial"/>
          <w:sz w:val="22"/>
          <w:szCs w:val="22"/>
          <w:lang w:val="fr-FR"/>
        </w:rPr>
        <w:t>ans l</w:t>
      </w:r>
      <w:r w:rsidR="0066627C" w:rsidRPr="002241E2">
        <w:rPr>
          <w:rFonts w:ascii="Arial" w:hAnsi="Arial" w:cs="Arial"/>
          <w:sz w:val="22"/>
          <w:szCs w:val="22"/>
          <w:lang w:val="fr-FR"/>
        </w:rPr>
        <w:t xml:space="preserve">e </w:t>
      </w:r>
      <w:r w:rsidR="001B5C22" w:rsidRPr="002241E2">
        <w:rPr>
          <w:rFonts w:ascii="Arial" w:hAnsi="Arial" w:cs="Arial"/>
          <w:sz w:val="22"/>
          <w:szCs w:val="22"/>
          <w:lang w:val="fr-FR"/>
        </w:rPr>
        <w:t>j</w:t>
      </w:r>
      <w:r w:rsidR="0066627C" w:rsidRPr="002241E2">
        <w:rPr>
          <w:rFonts w:ascii="Arial" w:hAnsi="Arial" w:cs="Arial"/>
          <w:sz w:val="22"/>
          <w:szCs w:val="22"/>
          <w:lang w:val="fr-FR"/>
        </w:rPr>
        <w:t xml:space="preserve">ardin </w:t>
      </w:r>
      <w:r w:rsidR="001B5C22" w:rsidRPr="002241E2">
        <w:rPr>
          <w:rFonts w:ascii="Arial" w:hAnsi="Arial" w:cs="Arial"/>
          <w:sz w:val="22"/>
          <w:szCs w:val="22"/>
          <w:lang w:val="fr-FR"/>
        </w:rPr>
        <w:t>n</w:t>
      </w:r>
      <w:r w:rsidR="0066627C" w:rsidRPr="002241E2">
        <w:rPr>
          <w:rFonts w:ascii="Arial" w:hAnsi="Arial" w:cs="Arial"/>
          <w:sz w:val="22"/>
          <w:szCs w:val="22"/>
          <w:lang w:val="fr-FR"/>
        </w:rPr>
        <w:t>aturel et la Forêt du Moulin,</w:t>
      </w:r>
      <w:r w:rsidR="00B463AF" w:rsidRPr="002241E2">
        <w:rPr>
          <w:rFonts w:ascii="Arial" w:hAnsi="Arial" w:cs="Arial"/>
          <w:sz w:val="22"/>
          <w:szCs w:val="22"/>
          <w:lang w:val="fr-FR"/>
        </w:rPr>
        <w:t xml:space="preserve"> </w:t>
      </w:r>
      <w:r w:rsidR="0066627C" w:rsidRPr="002241E2">
        <w:rPr>
          <w:rFonts w:ascii="Arial" w:hAnsi="Arial" w:cs="Arial"/>
          <w:sz w:val="22"/>
          <w:szCs w:val="22"/>
          <w:lang w:val="fr-FR"/>
        </w:rPr>
        <w:t>les arbustes et vivaces sont combinés a</w:t>
      </w:r>
      <w:r w:rsidR="001B5C22" w:rsidRPr="002241E2">
        <w:rPr>
          <w:rFonts w:ascii="Arial" w:hAnsi="Arial" w:cs="Arial"/>
          <w:sz w:val="22"/>
          <w:szCs w:val="22"/>
          <w:lang w:val="fr-FR"/>
        </w:rPr>
        <w:t>vec des</w:t>
      </w:r>
      <w:r w:rsidR="0066627C" w:rsidRPr="002241E2">
        <w:rPr>
          <w:rFonts w:ascii="Arial" w:hAnsi="Arial" w:cs="Arial"/>
          <w:sz w:val="22"/>
          <w:szCs w:val="22"/>
          <w:lang w:val="fr-FR"/>
        </w:rPr>
        <w:t xml:space="preserve"> plantes </w:t>
      </w:r>
      <w:r w:rsidR="001B5C22" w:rsidRPr="002241E2">
        <w:rPr>
          <w:rFonts w:ascii="Arial" w:hAnsi="Arial" w:cs="Arial"/>
          <w:sz w:val="22"/>
          <w:szCs w:val="22"/>
          <w:lang w:val="fr-FR"/>
        </w:rPr>
        <w:t xml:space="preserve">bulbeuses </w:t>
      </w:r>
      <w:r w:rsidR="0066627C" w:rsidRPr="002241E2">
        <w:rPr>
          <w:rFonts w:ascii="Arial" w:hAnsi="Arial" w:cs="Arial"/>
          <w:sz w:val="22"/>
          <w:szCs w:val="22"/>
          <w:lang w:val="fr-FR"/>
        </w:rPr>
        <w:t>sauvage</w:t>
      </w:r>
      <w:r w:rsidR="00414FE4" w:rsidRPr="002241E2">
        <w:rPr>
          <w:rFonts w:ascii="Arial" w:hAnsi="Arial" w:cs="Arial"/>
          <w:sz w:val="22"/>
          <w:szCs w:val="22"/>
          <w:lang w:val="fr-FR"/>
        </w:rPr>
        <w:t>s.</w:t>
      </w:r>
      <w:r w:rsidR="0066627C" w:rsidRPr="002241E2">
        <w:rPr>
          <w:rFonts w:ascii="Arial" w:hAnsi="Arial" w:cs="Arial"/>
          <w:sz w:val="22"/>
          <w:szCs w:val="22"/>
          <w:lang w:val="fr-FR"/>
        </w:rPr>
        <w:t xml:space="preserve"> Dans le jardin historique</w:t>
      </w:r>
      <w:r w:rsidR="009733BE" w:rsidRPr="002241E2">
        <w:rPr>
          <w:rFonts w:ascii="Arial" w:hAnsi="Arial" w:cs="Arial"/>
          <w:sz w:val="22"/>
          <w:szCs w:val="22"/>
          <w:lang w:val="fr-FR"/>
        </w:rPr>
        <w:t>,</w:t>
      </w:r>
      <w:r w:rsidR="0066627C" w:rsidRPr="002241E2">
        <w:rPr>
          <w:rFonts w:ascii="Arial" w:hAnsi="Arial" w:cs="Arial"/>
          <w:sz w:val="22"/>
          <w:szCs w:val="22"/>
          <w:lang w:val="fr-FR"/>
        </w:rPr>
        <w:t xml:space="preserve"> on trouve d'anciennes variétés de tulipes </w:t>
      </w:r>
      <w:r w:rsidR="001B5C22" w:rsidRPr="002241E2">
        <w:rPr>
          <w:rFonts w:ascii="Arial" w:hAnsi="Arial" w:cs="Arial"/>
          <w:sz w:val="22"/>
          <w:szCs w:val="22"/>
          <w:lang w:val="fr-FR"/>
        </w:rPr>
        <w:t xml:space="preserve">qui </w:t>
      </w:r>
      <w:r w:rsidR="009733BE" w:rsidRPr="002241E2">
        <w:rPr>
          <w:rFonts w:ascii="Arial" w:hAnsi="Arial" w:cs="Arial"/>
          <w:sz w:val="22"/>
          <w:szCs w:val="22"/>
          <w:lang w:val="fr-FR"/>
        </w:rPr>
        <w:t xml:space="preserve">sont </w:t>
      </w:r>
      <w:r w:rsidR="00414FE4" w:rsidRPr="002241E2">
        <w:rPr>
          <w:rFonts w:ascii="Arial" w:hAnsi="Arial" w:cs="Arial"/>
          <w:sz w:val="22"/>
          <w:szCs w:val="22"/>
          <w:lang w:val="fr-FR"/>
        </w:rPr>
        <w:t xml:space="preserve">cultivées </w:t>
      </w:r>
      <w:r w:rsidR="009733BE" w:rsidRPr="002241E2">
        <w:rPr>
          <w:rFonts w:ascii="Arial" w:hAnsi="Arial" w:cs="Arial"/>
          <w:sz w:val="22"/>
          <w:szCs w:val="22"/>
          <w:lang w:val="fr-FR"/>
        </w:rPr>
        <w:t>depuis</w:t>
      </w:r>
      <w:r w:rsidR="00414FE4" w:rsidRPr="002241E2">
        <w:rPr>
          <w:rFonts w:ascii="Arial" w:hAnsi="Arial" w:cs="Arial"/>
          <w:sz w:val="22"/>
          <w:szCs w:val="22"/>
          <w:lang w:val="fr-FR"/>
        </w:rPr>
        <w:t xml:space="preserve"> quatre siècles. Et c’est ainsi que le visiteur </w:t>
      </w:r>
      <w:r w:rsidRPr="002241E2">
        <w:rPr>
          <w:rFonts w:ascii="Arial" w:hAnsi="Arial" w:cs="Arial"/>
          <w:sz w:val="22"/>
          <w:szCs w:val="22"/>
          <w:lang w:val="fr-FR"/>
        </w:rPr>
        <w:t>se familiarise avec</w:t>
      </w:r>
      <w:r w:rsidR="0010775A" w:rsidRPr="002241E2">
        <w:rPr>
          <w:rFonts w:ascii="Arial" w:hAnsi="Arial" w:cs="Arial"/>
          <w:sz w:val="22"/>
          <w:szCs w:val="22"/>
          <w:lang w:val="fr-FR"/>
        </w:rPr>
        <w:t xml:space="preserve"> </w:t>
      </w:r>
      <w:r w:rsidR="00414FE4" w:rsidRPr="002241E2">
        <w:rPr>
          <w:rFonts w:ascii="Arial" w:hAnsi="Arial" w:cs="Arial"/>
          <w:sz w:val="22"/>
          <w:szCs w:val="22"/>
          <w:lang w:val="fr-FR"/>
        </w:rPr>
        <w:t xml:space="preserve">l'histoire de la tulipe : </w:t>
      </w:r>
      <w:r w:rsidR="0010775A" w:rsidRPr="002241E2">
        <w:rPr>
          <w:rFonts w:ascii="Arial" w:hAnsi="Arial" w:cs="Arial"/>
          <w:sz w:val="22"/>
          <w:szCs w:val="22"/>
          <w:lang w:val="fr-FR"/>
        </w:rPr>
        <w:t>un</w:t>
      </w:r>
      <w:r w:rsidR="00414FE4" w:rsidRPr="002241E2">
        <w:rPr>
          <w:rFonts w:ascii="Arial" w:hAnsi="Arial" w:cs="Arial"/>
          <w:sz w:val="22"/>
          <w:szCs w:val="22"/>
          <w:lang w:val="fr-FR"/>
        </w:rPr>
        <w:t xml:space="preserve"> voyage </w:t>
      </w:r>
      <w:r w:rsidRPr="002241E2">
        <w:rPr>
          <w:rFonts w:ascii="Arial" w:hAnsi="Arial" w:cs="Arial"/>
          <w:sz w:val="22"/>
          <w:szCs w:val="22"/>
          <w:lang w:val="fr-FR"/>
        </w:rPr>
        <w:t>depuis l</w:t>
      </w:r>
      <w:r w:rsidR="00414FE4" w:rsidRPr="002241E2">
        <w:rPr>
          <w:rFonts w:ascii="Arial" w:hAnsi="Arial" w:cs="Arial"/>
          <w:sz w:val="22"/>
          <w:szCs w:val="22"/>
          <w:lang w:val="fr-FR"/>
        </w:rPr>
        <w:t>es montagnes d</w:t>
      </w:r>
      <w:r w:rsidR="0010775A" w:rsidRPr="002241E2">
        <w:rPr>
          <w:rFonts w:ascii="Arial" w:hAnsi="Arial" w:cs="Arial"/>
          <w:sz w:val="22"/>
          <w:szCs w:val="22"/>
          <w:lang w:val="fr-FR"/>
        </w:rPr>
        <w:t>e l</w:t>
      </w:r>
      <w:r w:rsidR="00414FE4" w:rsidRPr="002241E2">
        <w:rPr>
          <w:rFonts w:ascii="Arial" w:hAnsi="Arial" w:cs="Arial"/>
          <w:sz w:val="22"/>
          <w:szCs w:val="22"/>
          <w:lang w:val="fr-FR"/>
        </w:rPr>
        <w:t xml:space="preserve">'Asie </w:t>
      </w:r>
      <w:r w:rsidRPr="002241E2">
        <w:rPr>
          <w:rFonts w:ascii="Arial" w:hAnsi="Arial" w:cs="Arial"/>
          <w:sz w:val="22"/>
          <w:szCs w:val="22"/>
          <w:lang w:val="fr-FR"/>
        </w:rPr>
        <w:t>jusqu’</w:t>
      </w:r>
      <w:r w:rsidR="00414FE4" w:rsidRPr="002241E2">
        <w:rPr>
          <w:rFonts w:ascii="Arial" w:hAnsi="Arial" w:cs="Arial"/>
          <w:sz w:val="22"/>
          <w:szCs w:val="22"/>
          <w:lang w:val="fr-FR"/>
        </w:rPr>
        <w:t>aux terres spirituelles de Hollande.</w:t>
      </w:r>
    </w:p>
    <w:p w14:paraId="03ECED62" w14:textId="77777777" w:rsidR="00BF2365" w:rsidRPr="00777E8C" w:rsidRDefault="00BF2365" w:rsidP="00BF2365">
      <w:pPr>
        <w:rPr>
          <w:lang w:val="fr-FR"/>
        </w:rPr>
      </w:pPr>
    </w:p>
    <w:p w14:paraId="3A814B91" w14:textId="2A155364" w:rsidR="00BF2365" w:rsidRPr="00777E8C" w:rsidRDefault="00BF2365" w:rsidP="00BF2365">
      <w:pPr>
        <w:rPr>
          <w:rFonts w:ascii="Arial" w:hAnsi="Arial" w:cs="Arial"/>
          <w:sz w:val="22"/>
          <w:szCs w:val="22"/>
          <w:lang w:val="fr-FR"/>
        </w:rPr>
      </w:pPr>
      <w:r w:rsidRPr="002241E2">
        <w:rPr>
          <w:rFonts w:ascii="Arial" w:hAnsi="Arial" w:cs="Arial"/>
          <w:sz w:val="22"/>
          <w:szCs w:val="22"/>
          <w:lang w:val="fr-FR"/>
        </w:rPr>
        <w:t xml:space="preserve">Les </w:t>
      </w:r>
      <w:r w:rsidR="00CD7440" w:rsidRPr="002241E2">
        <w:rPr>
          <w:rFonts w:ascii="Arial" w:hAnsi="Arial" w:cs="Arial"/>
          <w:sz w:val="22"/>
          <w:szCs w:val="22"/>
          <w:lang w:val="fr-FR"/>
        </w:rPr>
        <w:t>j</w:t>
      </w:r>
      <w:r w:rsidRPr="002241E2">
        <w:rPr>
          <w:rFonts w:ascii="Arial" w:hAnsi="Arial" w:cs="Arial"/>
          <w:sz w:val="22"/>
          <w:szCs w:val="22"/>
          <w:lang w:val="fr-FR"/>
        </w:rPr>
        <w:t xml:space="preserve">ardins d'inspiration offrent un cadre propice aux visiteurs à la recherche d’idées pour leur propre </w:t>
      </w:r>
      <w:proofErr w:type="spellStart"/>
      <w:proofErr w:type="gramStart"/>
      <w:r w:rsidRPr="002241E2">
        <w:rPr>
          <w:rFonts w:ascii="Arial" w:hAnsi="Arial" w:cs="Arial"/>
          <w:sz w:val="22"/>
          <w:szCs w:val="22"/>
          <w:lang w:val="fr-FR"/>
        </w:rPr>
        <w:t>jardin</w:t>
      </w:r>
      <w:r w:rsidRPr="002241E2">
        <w:rPr>
          <w:rFonts w:ascii="Arial" w:hAnsi="Arial" w:cs="Arial"/>
          <w:lang w:val="fr-FR"/>
        </w:rPr>
        <w:t>.</w:t>
      </w:r>
      <w:r w:rsidR="00EA6BFA" w:rsidRPr="00777E8C">
        <w:rPr>
          <w:rFonts w:ascii="Arial" w:hAnsi="Arial" w:cs="Arial"/>
          <w:sz w:val="22"/>
          <w:szCs w:val="22"/>
          <w:lang w:val="fr-FR"/>
        </w:rPr>
        <w:t>Citons</w:t>
      </w:r>
      <w:proofErr w:type="spellEnd"/>
      <w:proofErr w:type="gramEnd"/>
      <w:r w:rsidR="00EA6BFA" w:rsidRPr="00777E8C">
        <w:rPr>
          <w:rFonts w:ascii="Arial" w:hAnsi="Arial" w:cs="Arial"/>
          <w:sz w:val="22"/>
          <w:szCs w:val="22"/>
          <w:lang w:val="fr-FR"/>
        </w:rPr>
        <w:t xml:space="preserve"> entre autres :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le jardin Tropical Beach, le jardin Red Romance, le jardin Green Tea, le jardin Cottage et le jardin </w:t>
      </w:r>
      <w:proofErr w:type="spellStart"/>
      <w:r w:rsidRPr="00777E8C">
        <w:rPr>
          <w:rFonts w:ascii="Arial" w:hAnsi="Arial" w:cs="Arial"/>
          <w:sz w:val="22"/>
          <w:szCs w:val="22"/>
          <w:lang w:val="fr-FR"/>
        </w:rPr>
        <w:t>Reconnection</w:t>
      </w:r>
      <w:proofErr w:type="spellEnd"/>
      <w:r w:rsidRPr="00777E8C">
        <w:rPr>
          <w:rFonts w:ascii="Arial" w:hAnsi="Arial" w:cs="Arial"/>
          <w:sz w:val="22"/>
          <w:szCs w:val="22"/>
          <w:lang w:val="fr-FR"/>
        </w:rPr>
        <w:t>.</w:t>
      </w:r>
    </w:p>
    <w:p w14:paraId="0D3CBA58" w14:textId="77777777" w:rsidR="00BF2365" w:rsidRPr="00777E8C" w:rsidRDefault="00BF2365" w:rsidP="00BF2365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6DC56C13" w14:textId="4E358F38" w:rsidR="00BF2365" w:rsidRPr="00777E8C" w:rsidRDefault="00BF2365" w:rsidP="00BF2365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Pour les enfants, le </w:t>
      </w:r>
      <w:proofErr w:type="gramStart"/>
      <w:r w:rsidRPr="00777E8C">
        <w:rPr>
          <w:rFonts w:ascii="Arial" w:hAnsi="Arial" w:cs="Arial"/>
          <w:sz w:val="22"/>
          <w:szCs w:val="22"/>
          <w:lang w:val="fr-FR"/>
        </w:rPr>
        <w:t>Keukenhof  a</w:t>
      </w:r>
      <w:proofErr w:type="gramEnd"/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9733BE">
        <w:rPr>
          <w:rFonts w:ascii="Arial" w:hAnsi="Arial" w:cs="Arial"/>
          <w:sz w:val="22"/>
          <w:szCs w:val="22"/>
          <w:lang w:val="fr-FR"/>
        </w:rPr>
        <w:t>aménagé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un labyrinthe, une </w:t>
      </w:r>
      <w:r w:rsidR="00EA6BFA" w:rsidRPr="00777E8C">
        <w:rPr>
          <w:rFonts w:ascii="Arial" w:hAnsi="Arial" w:cs="Arial"/>
          <w:sz w:val="22"/>
          <w:szCs w:val="22"/>
          <w:lang w:val="fr-FR"/>
        </w:rPr>
        <w:t xml:space="preserve">aire </w:t>
      </w:r>
      <w:r w:rsidRPr="00777E8C">
        <w:rPr>
          <w:rFonts w:ascii="Arial" w:hAnsi="Arial" w:cs="Arial"/>
          <w:sz w:val="22"/>
          <w:szCs w:val="22"/>
          <w:lang w:val="fr-FR"/>
        </w:rPr>
        <w:t>de jeux</w:t>
      </w:r>
      <w:r w:rsidR="00EA6BFA" w:rsidRPr="00777E8C">
        <w:rPr>
          <w:rFonts w:ascii="Arial" w:hAnsi="Arial" w:cs="Arial"/>
          <w:sz w:val="22"/>
          <w:szCs w:val="22"/>
          <w:lang w:val="fr-FR"/>
        </w:rPr>
        <w:t>,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EA6BFA" w:rsidRPr="00777E8C">
        <w:rPr>
          <w:rFonts w:ascii="Arial" w:hAnsi="Arial" w:cs="Arial"/>
          <w:sz w:val="22"/>
          <w:szCs w:val="22"/>
          <w:lang w:val="fr-FR"/>
        </w:rPr>
        <w:t>un parc animalier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et une aire de jeux </w:t>
      </w:r>
      <w:proofErr w:type="spellStart"/>
      <w:r w:rsidRPr="00777E8C">
        <w:rPr>
          <w:rFonts w:ascii="Arial" w:hAnsi="Arial" w:cs="Arial"/>
          <w:sz w:val="22"/>
          <w:szCs w:val="22"/>
          <w:lang w:val="fr-FR"/>
        </w:rPr>
        <w:t>Miffy</w:t>
      </w:r>
      <w:proofErr w:type="spellEnd"/>
      <w:r w:rsidRPr="00777E8C">
        <w:rPr>
          <w:rFonts w:ascii="Arial" w:hAnsi="Arial" w:cs="Arial"/>
          <w:sz w:val="22"/>
          <w:szCs w:val="22"/>
          <w:lang w:val="fr-FR"/>
        </w:rPr>
        <w:t>. Une chasse au trésor instructive le</w:t>
      </w:r>
      <w:r w:rsidR="00C130D5" w:rsidRPr="00777E8C">
        <w:rPr>
          <w:rFonts w:ascii="Arial" w:hAnsi="Arial" w:cs="Arial"/>
          <w:sz w:val="22"/>
          <w:szCs w:val="22"/>
          <w:lang w:val="fr-FR"/>
        </w:rPr>
        <w:t>ur fera découvrir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les plus beaux coins du parc.</w:t>
      </w:r>
    </w:p>
    <w:p w14:paraId="5036BA44" w14:textId="3106312F" w:rsidR="00055E7E" w:rsidRPr="00777E8C" w:rsidRDefault="00BF2365" w:rsidP="00BF2365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Le moulin de Keukenhof a plus d'un siècle. Il a été construit à Groningen en 1892 et a été utilisé comme moulin de polder. En 1957, la </w:t>
      </w:r>
      <w:r w:rsidR="00EA6BFA" w:rsidRPr="00777E8C">
        <w:rPr>
          <w:rFonts w:ascii="Arial" w:hAnsi="Arial" w:cs="Arial"/>
          <w:sz w:val="22"/>
          <w:szCs w:val="22"/>
          <w:lang w:val="fr-FR"/>
        </w:rPr>
        <w:t xml:space="preserve">compagnie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Holland America Line acheta le moulin et en fit don au Keukenhof. Le Keukenhof possède une </w:t>
      </w:r>
      <w:r w:rsidR="00C130D5" w:rsidRPr="00777E8C">
        <w:rPr>
          <w:rFonts w:ascii="Arial" w:hAnsi="Arial" w:cs="Arial"/>
          <w:sz w:val="22"/>
          <w:szCs w:val="22"/>
          <w:lang w:val="fr-FR"/>
        </w:rPr>
        <w:t>superb</w:t>
      </w:r>
      <w:r w:rsidRPr="00777E8C">
        <w:rPr>
          <w:rFonts w:ascii="Arial" w:hAnsi="Arial" w:cs="Arial"/>
          <w:sz w:val="22"/>
          <w:szCs w:val="22"/>
          <w:lang w:val="fr-FR"/>
        </w:rPr>
        <w:t>e collection de sculptures de 100 œuvres environ, qui se caractérisent par une grande variété de styles.</w:t>
      </w:r>
    </w:p>
    <w:p w14:paraId="340517A9" w14:textId="426976DA" w:rsidR="005A086C" w:rsidRPr="00777E8C" w:rsidRDefault="005A086C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0D5BCB55" w14:textId="038942F2" w:rsidR="005A086C" w:rsidRPr="00777E8C" w:rsidRDefault="00D6632B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De magnifiques expositions florales sont réalisées par des </w:t>
      </w:r>
      <w:r w:rsidR="00C130D5" w:rsidRPr="00777E8C">
        <w:rPr>
          <w:rFonts w:ascii="Arial" w:hAnsi="Arial" w:cs="Arial"/>
          <w:sz w:val="22"/>
          <w:szCs w:val="22"/>
          <w:lang w:val="fr-FR"/>
        </w:rPr>
        <w:t>décorat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eurs professionnels dans 3 pavillons. 600 horticulteurs et entreprises commerciales livrent leurs plus belles fleurs et plantes </w:t>
      </w:r>
      <w:r w:rsidR="00711854" w:rsidRPr="00777E8C">
        <w:rPr>
          <w:rFonts w:ascii="Arial" w:hAnsi="Arial" w:cs="Arial"/>
          <w:sz w:val="22"/>
          <w:szCs w:val="22"/>
          <w:lang w:val="fr-FR"/>
        </w:rPr>
        <w:t xml:space="preserve">pour </w:t>
      </w:r>
      <w:r w:rsidRPr="00777E8C">
        <w:rPr>
          <w:rFonts w:ascii="Arial" w:hAnsi="Arial" w:cs="Arial"/>
          <w:sz w:val="22"/>
          <w:szCs w:val="22"/>
          <w:lang w:val="fr-FR"/>
        </w:rPr>
        <w:t>ces</w:t>
      </w:r>
      <w:r w:rsidR="00711854" w:rsidRPr="00777E8C">
        <w:rPr>
          <w:rFonts w:ascii="Arial" w:hAnsi="Arial" w:cs="Arial"/>
          <w:sz w:val="22"/>
          <w:szCs w:val="22"/>
          <w:lang w:val="fr-FR"/>
        </w:rPr>
        <w:t xml:space="preserve"> expositions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. </w:t>
      </w:r>
      <w:r w:rsidR="00711854" w:rsidRPr="00777E8C">
        <w:rPr>
          <w:rFonts w:ascii="Arial" w:hAnsi="Arial" w:cs="Arial"/>
          <w:sz w:val="22"/>
          <w:szCs w:val="22"/>
          <w:lang w:val="fr-FR"/>
        </w:rPr>
        <w:t>Et c’est a</w:t>
      </w:r>
      <w:r w:rsidRPr="00777E8C">
        <w:rPr>
          <w:rFonts w:ascii="Arial" w:hAnsi="Arial" w:cs="Arial"/>
          <w:sz w:val="22"/>
          <w:szCs w:val="22"/>
          <w:lang w:val="fr-FR"/>
        </w:rPr>
        <w:t>insi</w:t>
      </w:r>
      <w:r w:rsidR="00711854" w:rsidRPr="00777E8C">
        <w:rPr>
          <w:rFonts w:ascii="Arial" w:hAnsi="Arial" w:cs="Arial"/>
          <w:sz w:val="22"/>
          <w:szCs w:val="22"/>
          <w:lang w:val="fr-FR"/>
        </w:rPr>
        <w:t xml:space="preserve"> que </w:t>
      </w:r>
      <w:r w:rsidR="00C130D5" w:rsidRPr="00777E8C">
        <w:rPr>
          <w:rFonts w:ascii="Arial" w:hAnsi="Arial" w:cs="Arial"/>
          <w:sz w:val="22"/>
          <w:szCs w:val="22"/>
          <w:lang w:val="fr-FR"/>
        </w:rPr>
        <w:t xml:space="preserve">les </w:t>
      </w:r>
      <w:r w:rsidRPr="00777E8C">
        <w:rPr>
          <w:rFonts w:ascii="Arial" w:hAnsi="Arial" w:cs="Arial"/>
          <w:sz w:val="22"/>
          <w:szCs w:val="22"/>
          <w:lang w:val="fr-FR"/>
        </w:rPr>
        <w:t>roses, orchidées et toutes ces autres fleurs qui font la renommée des Pays-Bas</w:t>
      </w:r>
      <w:r w:rsidR="00C130D5" w:rsidRPr="00777E8C">
        <w:rPr>
          <w:rFonts w:ascii="Arial" w:hAnsi="Arial" w:cs="Arial"/>
          <w:sz w:val="22"/>
          <w:szCs w:val="22"/>
          <w:lang w:val="fr-FR"/>
        </w:rPr>
        <w:t>, occupent une place de choix</w:t>
      </w:r>
      <w:r w:rsidR="00BF739E">
        <w:rPr>
          <w:rFonts w:ascii="Arial" w:hAnsi="Arial" w:cs="Arial"/>
          <w:sz w:val="22"/>
          <w:szCs w:val="22"/>
          <w:lang w:val="fr-FR"/>
        </w:rPr>
        <w:t>, c</w:t>
      </w:r>
      <w:r w:rsidR="00711854" w:rsidRPr="00777E8C">
        <w:rPr>
          <w:rFonts w:ascii="Arial" w:hAnsi="Arial" w:cs="Arial"/>
          <w:sz w:val="22"/>
          <w:szCs w:val="22"/>
          <w:lang w:val="fr-FR"/>
        </w:rPr>
        <w:t xml:space="preserve">e qui </w:t>
      </w:r>
      <w:r w:rsidR="001138A0" w:rsidRPr="00777E8C">
        <w:rPr>
          <w:rFonts w:ascii="Arial" w:hAnsi="Arial" w:cs="Arial"/>
          <w:sz w:val="22"/>
          <w:szCs w:val="22"/>
          <w:lang w:val="fr-FR"/>
        </w:rPr>
        <w:t xml:space="preserve">leur confère une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valeur </w:t>
      </w:r>
      <w:r w:rsidR="001138A0" w:rsidRPr="00777E8C">
        <w:rPr>
          <w:rFonts w:ascii="Arial" w:hAnsi="Arial" w:cs="Arial"/>
          <w:sz w:val="22"/>
          <w:szCs w:val="22"/>
          <w:lang w:val="fr-FR"/>
        </w:rPr>
        <w:t xml:space="preserve">médiatique importante.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De nombreuses rencontres sont organisées </w:t>
      </w:r>
      <w:r w:rsidR="001138A0" w:rsidRPr="00777E8C">
        <w:rPr>
          <w:rFonts w:ascii="Arial" w:hAnsi="Arial" w:cs="Arial"/>
          <w:sz w:val="22"/>
          <w:szCs w:val="22"/>
          <w:lang w:val="fr-FR"/>
        </w:rPr>
        <w:t>dans le cadre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de ces </w:t>
      </w:r>
      <w:r w:rsidR="001138A0" w:rsidRPr="00777E8C">
        <w:rPr>
          <w:rFonts w:ascii="Arial" w:hAnsi="Arial" w:cs="Arial"/>
          <w:sz w:val="22"/>
          <w:szCs w:val="22"/>
          <w:lang w:val="fr-FR"/>
        </w:rPr>
        <w:t xml:space="preserve">expositions florales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où </w:t>
      </w:r>
      <w:r w:rsidR="001138A0" w:rsidRPr="00777E8C">
        <w:rPr>
          <w:rFonts w:ascii="Arial" w:hAnsi="Arial" w:cs="Arial"/>
          <w:sz w:val="22"/>
          <w:szCs w:val="22"/>
          <w:lang w:val="fr-FR"/>
        </w:rPr>
        <w:t>les collègues se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re</w:t>
      </w:r>
      <w:r w:rsidR="00BF739E">
        <w:rPr>
          <w:rFonts w:ascii="Arial" w:hAnsi="Arial" w:cs="Arial"/>
          <w:sz w:val="22"/>
          <w:szCs w:val="22"/>
          <w:lang w:val="fr-FR"/>
        </w:rPr>
        <w:t>trouve</w:t>
      </w:r>
      <w:r w:rsidR="001138A0" w:rsidRPr="00777E8C">
        <w:rPr>
          <w:rFonts w:ascii="Arial" w:hAnsi="Arial" w:cs="Arial"/>
          <w:sz w:val="22"/>
          <w:szCs w:val="22"/>
          <w:lang w:val="fr-FR"/>
        </w:rPr>
        <w:t>nt et</w:t>
      </w:r>
      <w:r w:rsidR="00F554E4" w:rsidRPr="00777E8C">
        <w:rPr>
          <w:rFonts w:ascii="Arial" w:hAnsi="Arial" w:cs="Arial"/>
          <w:sz w:val="22"/>
          <w:szCs w:val="22"/>
          <w:lang w:val="fr-FR"/>
        </w:rPr>
        <w:t xml:space="preserve"> s’inspirent les uns les autres</w:t>
      </w:r>
      <w:r w:rsidR="001138A0" w:rsidRPr="00777E8C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5FF0B821" w14:textId="77777777" w:rsidR="00777E8C" w:rsidRDefault="00777E8C" w:rsidP="001B0BB2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1DB38A7A" w14:textId="1B0D1524" w:rsidR="001B0BB2" w:rsidRPr="00777E8C" w:rsidRDefault="001B0BB2" w:rsidP="001B0BB2">
      <w:pPr>
        <w:rPr>
          <w:rFonts w:ascii="Arial" w:hAnsi="Arial" w:cs="Arial"/>
          <w:b/>
          <w:bCs/>
          <w:sz w:val="22"/>
          <w:szCs w:val="22"/>
          <w:lang w:val="en"/>
        </w:rPr>
      </w:pPr>
      <w:proofErr w:type="spellStart"/>
      <w:r w:rsidRPr="00777E8C">
        <w:rPr>
          <w:rFonts w:ascii="Arial" w:hAnsi="Arial" w:cs="Arial"/>
          <w:b/>
          <w:bCs/>
          <w:sz w:val="22"/>
          <w:szCs w:val="22"/>
          <w:lang w:val="en"/>
        </w:rPr>
        <w:lastRenderedPageBreak/>
        <w:t>Intérêt</w:t>
      </w:r>
      <w:proofErr w:type="spellEnd"/>
      <w:r w:rsidRPr="00777E8C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b/>
          <w:bCs/>
          <w:sz w:val="22"/>
          <w:szCs w:val="22"/>
          <w:lang w:val="en"/>
        </w:rPr>
        <w:t>touristique</w:t>
      </w:r>
      <w:proofErr w:type="spellEnd"/>
    </w:p>
    <w:p w14:paraId="49581D5B" w14:textId="78A778D0" w:rsidR="00DD3992" w:rsidRPr="00777E8C" w:rsidRDefault="00DD3992" w:rsidP="001B0BB2">
      <w:pPr>
        <w:rPr>
          <w:rFonts w:ascii="Arial" w:hAnsi="Arial" w:cs="Arial"/>
          <w:sz w:val="22"/>
          <w:szCs w:val="22"/>
          <w:lang w:val="en"/>
        </w:rPr>
      </w:pPr>
      <w:r w:rsidRPr="00777E8C">
        <w:rPr>
          <w:rFonts w:ascii="Arial" w:hAnsi="Arial" w:cs="Arial"/>
          <w:sz w:val="22"/>
          <w:szCs w:val="22"/>
          <w:lang w:val="en"/>
        </w:rPr>
        <w:t xml:space="preserve">Le Keukenhof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6B1E92" w:rsidRPr="00777E8C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6B1E92"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6B1E92" w:rsidRPr="00777E8C">
        <w:rPr>
          <w:rFonts w:ascii="Arial" w:hAnsi="Arial" w:cs="Arial"/>
          <w:sz w:val="22"/>
          <w:szCs w:val="22"/>
          <w:lang w:val="en"/>
        </w:rPr>
        <w:t>ic</w:t>
      </w:r>
      <w:r w:rsidR="00173FC0" w:rsidRPr="00777E8C">
        <w:rPr>
          <w:rFonts w:ascii="Arial" w:hAnsi="Arial" w:cs="Arial"/>
          <w:sz w:val="22"/>
          <w:szCs w:val="22"/>
          <w:lang w:val="en"/>
        </w:rPr>
        <w:t>ô</w:t>
      </w:r>
      <w:r w:rsidR="006B1E92" w:rsidRPr="00777E8C">
        <w:rPr>
          <w:rFonts w:ascii="Arial" w:hAnsi="Arial" w:cs="Arial"/>
          <w:sz w:val="22"/>
          <w:szCs w:val="22"/>
          <w:lang w:val="en"/>
        </w:rPr>
        <w:t>ne</w:t>
      </w:r>
      <w:proofErr w:type="spellEnd"/>
      <w:r w:rsidR="006B1E92"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6B1E92" w:rsidRPr="00777E8C">
        <w:rPr>
          <w:rFonts w:ascii="Arial" w:hAnsi="Arial" w:cs="Arial"/>
          <w:sz w:val="22"/>
          <w:szCs w:val="22"/>
          <w:lang w:val="en"/>
        </w:rPr>
        <w:t>prestigieuse</w:t>
      </w:r>
      <w:proofErr w:type="spellEnd"/>
      <w:r w:rsidR="006B1E92" w:rsidRPr="00777E8C">
        <w:rPr>
          <w:rFonts w:ascii="Arial" w:hAnsi="Arial" w:cs="Arial"/>
          <w:sz w:val="22"/>
          <w:szCs w:val="22"/>
          <w:lang w:val="en"/>
        </w:rPr>
        <w:t xml:space="preserve"> pour le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secteur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 la floriculture, </w:t>
      </w:r>
      <w:r w:rsidR="00173FC0" w:rsidRPr="00777E8C">
        <w:rPr>
          <w:rFonts w:ascii="Arial" w:hAnsi="Arial" w:cs="Arial"/>
          <w:sz w:val="22"/>
          <w:szCs w:val="22"/>
          <w:lang w:val="en"/>
        </w:rPr>
        <w:t>pour</w:t>
      </w:r>
      <w:r w:rsidRPr="00777E8C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région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et </w:t>
      </w:r>
      <w:r w:rsidR="00173FC0" w:rsidRPr="00777E8C">
        <w:rPr>
          <w:rFonts w:ascii="Arial" w:hAnsi="Arial" w:cs="Arial"/>
          <w:sz w:val="22"/>
          <w:szCs w:val="22"/>
          <w:lang w:val="en"/>
        </w:rPr>
        <w:t>l</w:t>
      </w:r>
      <w:r w:rsidRPr="00777E8C">
        <w:rPr>
          <w:rFonts w:ascii="Arial" w:hAnsi="Arial" w:cs="Arial"/>
          <w:sz w:val="22"/>
          <w:szCs w:val="22"/>
          <w:lang w:val="en"/>
        </w:rPr>
        <w:t xml:space="preserve">es Pays-Bas. Ce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faisant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il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apporte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contribution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importante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l'image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des Pays-Bas.</w:t>
      </w:r>
    </w:p>
    <w:p w14:paraId="0BD4267E" w14:textId="401C8921" w:rsidR="001B0BB2" w:rsidRPr="00777E8C" w:rsidRDefault="001B0BB2" w:rsidP="001B0BB2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Chaque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année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de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nombreux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touristes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visitent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les Pays-Bas à la recherche </w:t>
      </w:r>
      <w:r w:rsidR="00904D39" w:rsidRPr="00777E8C">
        <w:rPr>
          <w:rFonts w:ascii="Arial" w:hAnsi="Arial" w:cs="Arial"/>
          <w:sz w:val="22"/>
          <w:szCs w:val="22"/>
          <w:lang w:val="en"/>
        </w:rPr>
        <w:t xml:space="preserve">de </w:t>
      </w:r>
      <w:r w:rsidR="00176ED5" w:rsidRPr="00777E8C">
        <w:rPr>
          <w:rFonts w:ascii="Arial" w:hAnsi="Arial" w:cs="Arial"/>
          <w:sz w:val="22"/>
          <w:szCs w:val="22"/>
          <w:lang w:val="en"/>
        </w:rPr>
        <w:t xml:space="preserve">figures </w:t>
      </w:r>
      <w:proofErr w:type="spellStart"/>
      <w:r w:rsidR="00176ED5" w:rsidRPr="00777E8C">
        <w:rPr>
          <w:rFonts w:ascii="Arial" w:hAnsi="Arial" w:cs="Arial"/>
          <w:sz w:val="22"/>
          <w:szCs w:val="22"/>
          <w:lang w:val="en"/>
        </w:rPr>
        <w:t>emblématiques</w:t>
      </w:r>
      <w:proofErr w:type="spellEnd"/>
      <w:r w:rsidR="00176ED5"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néerlandais</w:t>
      </w:r>
      <w:r w:rsidR="00176ED5" w:rsidRPr="00777E8C">
        <w:rPr>
          <w:rFonts w:ascii="Arial" w:hAnsi="Arial" w:cs="Arial"/>
          <w:sz w:val="22"/>
          <w:szCs w:val="22"/>
          <w:lang w:val="en"/>
        </w:rPr>
        <w:t>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tel</w:t>
      </w:r>
      <w:r w:rsidR="00176ED5" w:rsidRPr="00777E8C">
        <w:rPr>
          <w:rFonts w:ascii="Arial" w:hAnsi="Arial" w:cs="Arial"/>
          <w:sz w:val="22"/>
          <w:szCs w:val="22"/>
          <w:lang w:val="en"/>
        </w:rPr>
        <w:t>le</w:t>
      </w:r>
      <w:r w:rsidRPr="00777E8C">
        <w:rPr>
          <w:rFonts w:ascii="Arial" w:hAnsi="Arial" w:cs="Arial"/>
          <w:sz w:val="22"/>
          <w:szCs w:val="22"/>
          <w:lang w:val="en"/>
        </w:rPr>
        <w:t>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que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tulipes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les moulins à vent, Rembrandt et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canaux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d'Amsterdam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icônes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typiquement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hollandaises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racontent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l'histoire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des Pays-Bas. Le Keukenhof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travaille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avec </w:t>
      </w:r>
      <w:proofErr w:type="spellStart"/>
      <w:proofErr w:type="gramStart"/>
      <w:r w:rsidRPr="00777E8C">
        <w:rPr>
          <w:rFonts w:ascii="Arial" w:hAnsi="Arial" w:cs="Arial"/>
          <w:sz w:val="22"/>
          <w:szCs w:val="22"/>
          <w:lang w:val="en"/>
        </w:rPr>
        <w:t>d’importants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partenaires</w:t>
      </w:r>
      <w:proofErr w:type="spellEnd"/>
      <w:proofErr w:type="gram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touristiques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pour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promotion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optimale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 la Hollande.</w:t>
      </w:r>
    </w:p>
    <w:p w14:paraId="64D55DC7" w14:textId="17B22717" w:rsidR="001B0BB2" w:rsidRPr="002241E2" w:rsidRDefault="001B0BB2" w:rsidP="001B0BB2">
      <w:pPr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en"/>
        </w:rPr>
        <w:t xml:space="preserve">Le Keukenhof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joue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un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rôle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important pour le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tourisme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aux Pays-Bas,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accueillant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chaque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année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plus d'un million de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visiteurs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 plus de 100 pays.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17783D" w:rsidRPr="00777E8C">
        <w:rPr>
          <w:rFonts w:ascii="Arial" w:hAnsi="Arial" w:cs="Arial"/>
          <w:sz w:val="22"/>
          <w:szCs w:val="22"/>
          <w:lang w:val="fr-FR"/>
        </w:rPr>
        <w:t>Le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Pr="002241E2">
        <w:rPr>
          <w:rFonts w:ascii="Arial" w:hAnsi="Arial" w:cs="Arial"/>
          <w:sz w:val="22"/>
          <w:szCs w:val="22"/>
          <w:lang w:val="fr-FR"/>
        </w:rPr>
        <w:t xml:space="preserve">Keukenhof et les champs de bulbes en fleurs </w:t>
      </w:r>
      <w:r w:rsidR="003D6C93" w:rsidRPr="002241E2">
        <w:rPr>
          <w:rFonts w:ascii="Arial" w:hAnsi="Arial" w:cs="Arial"/>
          <w:sz w:val="22"/>
          <w:szCs w:val="22"/>
          <w:lang w:val="fr-FR"/>
        </w:rPr>
        <w:t xml:space="preserve">sont l’occasion rêvée de </w:t>
      </w:r>
      <w:r w:rsidRPr="002241E2">
        <w:rPr>
          <w:rFonts w:ascii="Arial" w:hAnsi="Arial" w:cs="Arial"/>
          <w:sz w:val="22"/>
          <w:szCs w:val="22"/>
          <w:lang w:val="fr-FR"/>
        </w:rPr>
        <w:t>visiter notre pays au printemps</w:t>
      </w:r>
      <w:r w:rsidR="00906DD0" w:rsidRPr="002241E2">
        <w:rPr>
          <w:rFonts w:ascii="Arial" w:hAnsi="Arial" w:cs="Arial"/>
          <w:sz w:val="22"/>
          <w:szCs w:val="22"/>
          <w:lang w:val="fr-FR"/>
        </w:rPr>
        <w:t xml:space="preserve">, </w:t>
      </w:r>
      <w:r w:rsidR="003D6C93" w:rsidRPr="002241E2">
        <w:rPr>
          <w:rFonts w:ascii="Arial" w:hAnsi="Arial" w:cs="Arial"/>
          <w:sz w:val="22"/>
          <w:szCs w:val="22"/>
          <w:lang w:val="fr-FR"/>
        </w:rPr>
        <w:t xml:space="preserve">surtout </w:t>
      </w:r>
      <w:r w:rsidR="00906DD0" w:rsidRPr="002241E2">
        <w:rPr>
          <w:rFonts w:ascii="Arial" w:hAnsi="Arial" w:cs="Arial"/>
          <w:sz w:val="22"/>
          <w:szCs w:val="22"/>
          <w:lang w:val="fr-FR"/>
        </w:rPr>
        <w:t>à défaut d’autr</w:t>
      </w:r>
      <w:r w:rsidRPr="002241E2">
        <w:rPr>
          <w:rFonts w:ascii="Arial" w:hAnsi="Arial" w:cs="Arial"/>
          <w:sz w:val="22"/>
          <w:szCs w:val="22"/>
          <w:lang w:val="fr-FR"/>
        </w:rPr>
        <w:t>es</w:t>
      </w:r>
      <w:r w:rsidR="00906DD0" w:rsidRPr="002241E2">
        <w:rPr>
          <w:rFonts w:ascii="Arial" w:hAnsi="Arial" w:cs="Arial"/>
          <w:sz w:val="22"/>
          <w:szCs w:val="22"/>
          <w:lang w:val="fr-FR"/>
        </w:rPr>
        <w:t xml:space="preserve"> attractions touristiques</w:t>
      </w:r>
      <w:r w:rsidR="00173FC0" w:rsidRPr="002241E2">
        <w:rPr>
          <w:rFonts w:ascii="Arial" w:hAnsi="Arial" w:cs="Arial"/>
          <w:sz w:val="22"/>
          <w:szCs w:val="22"/>
          <w:lang w:val="fr-FR"/>
        </w:rPr>
        <w:t xml:space="preserve"> à cette époque de l’année</w:t>
      </w:r>
      <w:r w:rsidRPr="002241E2">
        <w:rPr>
          <w:rFonts w:ascii="Arial" w:hAnsi="Arial" w:cs="Arial"/>
          <w:sz w:val="22"/>
          <w:szCs w:val="22"/>
          <w:lang w:val="fr-FR"/>
        </w:rPr>
        <w:t>.</w:t>
      </w:r>
    </w:p>
    <w:p w14:paraId="0621670B" w14:textId="1F6E25F6" w:rsidR="00906DD0" w:rsidRPr="00777E8C" w:rsidRDefault="00906DD0" w:rsidP="001B0BB2">
      <w:pPr>
        <w:rPr>
          <w:rFonts w:ascii="Arial" w:hAnsi="Arial" w:cs="Arial"/>
          <w:sz w:val="22"/>
          <w:szCs w:val="22"/>
          <w:lang w:val="en"/>
        </w:rPr>
      </w:pPr>
      <w:r w:rsidRPr="002241E2">
        <w:rPr>
          <w:rFonts w:ascii="Arial" w:hAnsi="Arial" w:cs="Arial"/>
          <w:sz w:val="22"/>
          <w:szCs w:val="22"/>
        </w:rPr>
        <w:t xml:space="preserve">80% des visiteurs </w:t>
      </w:r>
      <w:proofErr w:type="spellStart"/>
      <w:r w:rsidRPr="002241E2">
        <w:rPr>
          <w:rFonts w:ascii="Arial" w:hAnsi="Arial" w:cs="Arial"/>
          <w:sz w:val="22"/>
          <w:szCs w:val="22"/>
        </w:rPr>
        <w:t>viennent</w:t>
      </w:r>
      <w:proofErr w:type="spellEnd"/>
      <w:r w:rsidRPr="002241E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241E2">
        <w:rPr>
          <w:rFonts w:ascii="Arial" w:hAnsi="Arial" w:cs="Arial"/>
          <w:sz w:val="22"/>
          <w:szCs w:val="22"/>
        </w:rPr>
        <w:t>l'étranger</w:t>
      </w:r>
      <w:proofErr w:type="spellEnd"/>
      <w:r w:rsidRPr="002241E2">
        <w:rPr>
          <w:rFonts w:ascii="Arial" w:hAnsi="Arial" w:cs="Arial"/>
          <w:sz w:val="22"/>
          <w:szCs w:val="22"/>
        </w:rPr>
        <w:t xml:space="preserve">. </w:t>
      </w:r>
      <w:r w:rsidRPr="00777E8C">
        <w:rPr>
          <w:rFonts w:ascii="Arial" w:hAnsi="Arial" w:cs="Arial"/>
          <w:sz w:val="22"/>
          <w:szCs w:val="22"/>
          <w:lang w:val="en"/>
        </w:rPr>
        <w:t xml:space="preserve">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principaux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pays de provenance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sont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l'Allemagne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États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-Unis, la France, le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Royaume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>-Uni et la Chine.</w:t>
      </w:r>
    </w:p>
    <w:p w14:paraId="344EAD1B" w14:textId="10C85C8B" w:rsidR="00055E7E" w:rsidRPr="00777E8C" w:rsidRDefault="001B0BB2" w:rsidP="002241E2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</w:t>
      </w:r>
      <w:r w:rsidR="003D6C93" w:rsidRPr="00777E8C">
        <w:rPr>
          <w:rFonts w:ascii="Arial" w:hAnsi="Arial" w:cs="Arial"/>
          <w:sz w:val="22"/>
          <w:szCs w:val="22"/>
          <w:lang w:val="en"/>
        </w:rPr>
        <w:t>’attractivité</w:t>
      </w:r>
      <w:proofErr w:type="spellEnd"/>
      <w:r w:rsidR="003D6C93" w:rsidRPr="00777E8C">
        <w:rPr>
          <w:rFonts w:ascii="Arial" w:hAnsi="Arial" w:cs="Arial"/>
          <w:sz w:val="22"/>
          <w:szCs w:val="22"/>
          <w:lang w:val="en"/>
        </w:rPr>
        <w:t xml:space="preserve"> du</w:t>
      </w:r>
      <w:r w:rsidRPr="00777E8C">
        <w:rPr>
          <w:rFonts w:ascii="Arial" w:hAnsi="Arial" w:cs="Arial"/>
          <w:sz w:val="22"/>
          <w:szCs w:val="22"/>
          <w:lang w:val="en"/>
        </w:rPr>
        <w:t xml:space="preserve"> Keukenhof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n'est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pas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seulement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importante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pour son propre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secteur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mais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aussi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pour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l'industrie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 la restauration, la vente au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détail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l'hébergement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entreprises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 transport, les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musées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autres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attractions et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activités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2B054C27" w14:textId="23B90595" w:rsidR="00055E7E" w:rsidRPr="00777E8C" w:rsidRDefault="00055E7E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2651BB1A" w14:textId="0994BE6E" w:rsidR="00C61C66" w:rsidRPr="00777E8C" w:rsidRDefault="00C61C66" w:rsidP="00C61C66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  <w:r w:rsidRPr="00777E8C">
        <w:rPr>
          <w:rFonts w:ascii="Arial" w:hAnsi="Arial" w:cs="Arial"/>
          <w:b/>
          <w:bCs/>
          <w:sz w:val="22"/>
          <w:szCs w:val="22"/>
          <w:lang w:val="fr-FR"/>
        </w:rPr>
        <w:t xml:space="preserve">Thème Keukenhof 2022 : </w:t>
      </w:r>
      <w:r w:rsidR="00E72B01" w:rsidRPr="00777E8C">
        <w:rPr>
          <w:rFonts w:ascii="Arial" w:hAnsi="Arial" w:cs="Arial"/>
          <w:b/>
          <w:bCs/>
          <w:sz w:val="22"/>
          <w:szCs w:val="22"/>
          <w:lang w:val="fr-FR"/>
        </w:rPr>
        <w:t xml:space="preserve">Flower </w:t>
      </w:r>
      <w:proofErr w:type="spellStart"/>
      <w:r w:rsidR="00E72B01" w:rsidRPr="00777E8C">
        <w:rPr>
          <w:rFonts w:ascii="Arial" w:hAnsi="Arial" w:cs="Arial"/>
          <w:b/>
          <w:bCs/>
          <w:sz w:val="22"/>
          <w:szCs w:val="22"/>
          <w:lang w:val="fr-FR"/>
        </w:rPr>
        <w:t>Classics</w:t>
      </w:r>
      <w:proofErr w:type="spellEnd"/>
    </w:p>
    <w:p w14:paraId="1FEFE4E7" w14:textId="7192F984" w:rsidR="00BA113A" w:rsidRPr="00777E8C" w:rsidRDefault="00C61C66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 xml:space="preserve">« Flower </w:t>
      </w:r>
      <w:proofErr w:type="spellStart"/>
      <w:r w:rsidRPr="00777E8C">
        <w:rPr>
          <w:rFonts w:ascii="Arial" w:hAnsi="Arial" w:cs="Arial"/>
          <w:sz w:val="22"/>
          <w:szCs w:val="22"/>
          <w:lang w:val="fr-FR"/>
        </w:rPr>
        <w:t>Classics</w:t>
      </w:r>
      <w:proofErr w:type="spellEnd"/>
      <w:r w:rsidRPr="00777E8C">
        <w:rPr>
          <w:rFonts w:ascii="Arial" w:hAnsi="Arial" w:cs="Arial"/>
          <w:sz w:val="22"/>
          <w:szCs w:val="22"/>
          <w:lang w:val="fr-FR"/>
        </w:rPr>
        <w:t xml:space="preserve"> » est le thème de Keukenhof. Les fleurs sont importantes pour les gens : elles font partie de notre vie depuis des siècles. En tant que symboles classiques, nous rencontrons </w:t>
      </w:r>
      <w:r w:rsidR="004843EB" w:rsidRPr="00777E8C">
        <w:rPr>
          <w:rFonts w:ascii="Arial" w:hAnsi="Arial" w:cs="Arial"/>
          <w:sz w:val="22"/>
          <w:szCs w:val="22"/>
          <w:lang w:val="fr-FR"/>
        </w:rPr>
        <w:t>l</w:t>
      </w:r>
      <w:r w:rsidRPr="00777E8C">
        <w:rPr>
          <w:rFonts w:ascii="Arial" w:hAnsi="Arial" w:cs="Arial"/>
          <w:sz w:val="22"/>
          <w:szCs w:val="22"/>
          <w:lang w:val="fr-FR"/>
        </w:rPr>
        <w:t>es fleurs dans l'art, l'architecture et le design. La rose symbolise l'amour et la tulipe l</w:t>
      </w:r>
      <w:r w:rsidR="00EE38A8" w:rsidRPr="00777E8C">
        <w:rPr>
          <w:rFonts w:ascii="Arial" w:hAnsi="Arial" w:cs="Arial"/>
          <w:sz w:val="22"/>
          <w:szCs w:val="22"/>
          <w:lang w:val="fr-FR"/>
        </w:rPr>
        <w:t>’arrivé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e </w:t>
      </w:r>
      <w:r w:rsidR="00EE38A8" w:rsidRPr="00777E8C">
        <w:rPr>
          <w:rFonts w:ascii="Arial" w:hAnsi="Arial" w:cs="Arial"/>
          <w:sz w:val="22"/>
          <w:szCs w:val="22"/>
          <w:lang w:val="fr-FR"/>
        </w:rPr>
        <w:t>du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printemps ! </w:t>
      </w:r>
      <w:r w:rsidR="004843EB" w:rsidRPr="00777E8C">
        <w:rPr>
          <w:rFonts w:ascii="Arial" w:hAnsi="Arial" w:cs="Arial"/>
          <w:sz w:val="22"/>
          <w:szCs w:val="22"/>
          <w:lang w:val="fr-FR"/>
        </w:rPr>
        <w:t>Le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Keukenhof</w:t>
      </w:r>
      <w:r w:rsidR="004843EB" w:rsidRPr="00777E8C">
        <w:rPr>
          <w:rFonts w:ascii="Arial" w:hAnsi="Arial" w:cs="Arial"/>
          <w:sz w:val="22"/>
          <w:szCs w:val="22"/>
          <w:lang w:val="fr-FR"/>
        </w:rPr>
        <w:t xml:space="preserve"> </w:t>
      </w:r>
      <w:r w:rsidR="00C176BF" w:rsidRPr="00777E8C">
        <w:rPr>
          <w:rFonts w:ascii="Arial" w:hAnsi="Arial" w:cs="Arial"/>
          <w:sz w:val="22"/>
          <w:szCs w:val="22"/>
          <w:lang w:val="fr-FR"/>
        </w:rPr>
        <w:t>réunit toutes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ces </w:t>
      </w:r>
      <w:r w:rsidR="00C81B9F" w:rsidRPr="00777E8C">
        <w:rPr>
          <w:rFonts w:ascii="Arial" w:hAnsi="Arial" w:cs="Arial"/>
          <w:sz w:val="22"/>
          <w:szCs w:val="22"/>
          <w:lang w:val="fr-FR"/>
        </w:rPr>
        <w:t xml:space="preserve">fleurs </w:t>
      </w:r>
      <w:proofErr w:type="gramStart"/>
      <w:r w:rsidR="00C81B9F" w:rsidRPr="00777E8C">
        <w:rPr>
          <w:rFonts w:ascii="Arial" w:hAnsi="Arial" w:cs="Arial"/>
          <w:sz w:val="22"/>
          <w:szCs w:val="22"/>
          <w:lang w:val="fr-FR"/>
        </w:rPr>
        <w:t>embl</w:t>
      </w:r>
      <w:r w:rsidR="00B870A7">
        <w:rPr>
          <w:rFonts w:ascii="Arial" w:hAnsi="Arial" w:cs="Arial"/>
          <w:sz w:val="22"/>
          <w:szCs w:val="22"/>
          <w:lang w:val="fr-FR"/>
        </w:rPr>
        <w:t>é</w:t>
      </w:r>
      <w:r w:rsidR="00C81B9F" w:rsidRPr="00777E8C">
        <w:rPr>
          <w:rFonts w:ascii="Arial" w:hAnsi="Arial" w:cs="Arial"/>
          <w:sz w:val="22"/>
          <w:szCs w:val="22"/>
          <w:lang w:val="fr-FR"/>
        </w:rPr>
        <w:t xml:space="preserve">matiques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 ;</w:t>
      </w:r>
      <w:proofErr w:type="gramEnd"/>
      <w:r w:rsidRPr="00777E8C">
        <w:rPr>
          <w:rFonts w:ascii="Arial" w:hAnsi="Arial" w:cs="Arial"/>
          <w:sz w:val="22"/>
          <w:szCs w:val="22"/>
          <w:lang w:val="fr-FR"/>
        </w:rPr>
        <w:t xml:space="preserve"> avec la tulipe </w:t>
      </w:r>
      <w:r w:rsidR="00C176BF" w:rsidRPr="00777E8C">
        <w:rPr>
          <w:rFonts w:ascii="Arial" w:hAnsi="Arial" w:cs="Arial"/>
          <w:sz w:val="22"/>
          <w:szCs w:val="22"/>
          <w:lang w:val="fr-FR"/>
        </w:rPr>
        <w:t xml:space="preserve">en tant que </w:t>
      </w:r>
      <w:r w:rsidRPr="00777E8C">
        <w:rPr>
          <w:rFonts w:ascii="Arial" w:hAnsi="Arial" w:cs="Arial"/>
          <w:sz w:val="22"/>
          <w:szCs w:val="22"/>
          <w:lang w:val="fr-FR"/>
        </w:rPr>
        <w:t>pièce maîtresse !</w:t>
      </w:r>
    </w:p>
    <w:p w14:paraId="443A6CCF" w14:textId="597901C1" w:rsidR="00257390" w:rsidRPr="00777E8C" w:rsidRDefault="00257390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4F0F6905" w14:textId="6F62E09F" w:rsidR="00BA113A" w:rsidRPr="00777E8C" w:rsidRDefault="00124CAE" w:rsidP="00055E7E">
      <w:pPr>
        <w:tabs>
          <w:tab w:val="left" w:pos="3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77E8C">
        <w:rPr>
          <w:rFonts w:ascii="Arial" w:hAnsi="Arial" w:cs="Arial"/>
          <w:sz w:val="22"/>
          <w:szCs w:val="22"/>
          <w:lang w:val="fr-FR"/>
        </w:rPr>
        <w:t>D</w:t>
      </w:r>
      <w:r w:rsidR="0069700C" w:rsidRPr="00777E8C">
        <w:rPr>
          <w:rFonts w:ascii="Arial" w:hAnsi="Arial" w:cs="Arial"/>
          <w:sz w:val="22"/>
          <w:szCs w:val="22"/>
          <w:lang w:val="fr-FR"/>
        </w:rPr>
        <w:t>ans le cadre de leur 200e anniversaire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, le </w:t>
      </w:r>
      <w:r w:rsidR="0069700C" w:rsidRPr="00777E8C">
        <w:rPr>
          <w:rFonts w:ascii="Arial" w:hAnsi="Arial" w:cs="Arial"/>
          <w:sz w:val="22"/>
          <w:szCs w:val="22"/>
          <w:lang w:val="fr-FR"/>
        </w:rPr>
        <w:t xml:space="preserve">Keukenhof, </w:t>
      </w:r>
      <w:r w:rsidRPr="00777E8C">
        <w:rPr>
          <w:rFonts w:ascii="Arial" w:hAnsi="Arial" w:cs="Arial"/>
          <w:sz w:val="22"/>
          <w:szCs w:val="22"/>
          <w:lang w:val="fr-FR"/>
        </w:rPr>
        <w:t xml:space="preserve">et le </w:t>
      </w:r>
      <w:proofErr w:type="spellStart"/>
      <w:r w:rsidRPr="00777E8C">
        <w:rPr>
          <w:rFonts w:ascii="Arial" w:hAnsi="Arial" w:cs="Arial"/>
          <w:sz w:val="22"/>
          <w:szCs w:val="22"/>
          <w:lang w:val="fr-FR"/>
        </w:rPr>
        <w:t>Mauritshuis</w:t>
      </w:r>
      <w:proofErr w:type="spellEnd"/>
      <w:r w:rsidRPr="00777E8C">
        <w:rPr>
          <w:rFonts w:ascii="Arial" w:hAnsi="Arial" w:cs="Arial"/>
          <w:sz w:val="22"/>
          <w:szCs w:val="22"/>
          <w:lang w:val="fr-FR"/>
        </w:rPr>
        <w:t xml:space="preserve"> se sont associés pour créer un</w:t>
      </w:r>
      <w:r w:rsidR="0069700C" w:rsidRPr="00777E8C">
        <w:rPr>
          <w:rFonts w:ascii="Arial" w:hAnsi="Arial" w:cs="Arial"/>
          <w:sz w:val="22"/>
          <w:szCs w:val="22"/>
          <w:lang w:val="fr-FR"/>
        </w:rPr>
        <w:t xml:space="preserve"> bouquet </w:t>
      </w:r>
      <w:r w:rsidRPr="00777E8C">
        <w:rPr>
          <w:rFonts w:ascii="Arial" w:hAnsi="Arial" w:cs="Arial"/>
          <w:sz w:val="22"/>
          <w:szCs w:val="22"/>
          <w:lang w:val="fr-FR"/>
        </w:rPr>
        <w:t>extraordinaire</w:t>
      </w:r>
      <w:r w:rsidR="0069700C" w:rsidRPr="00777E8C">
        <w:rPr>
          <w:rFonts w:ascii="Arial" w:hAnsi="Arial" w:cs="Arial"/>
          <w:sz w:val="22"/>
          <w:szCs w:val="22"/>
          <w:lang w:val="fr-FR"/>
        </w:rPr>
        <w:t xml:space="preserve">, </w:t>
      </w:r>
      <w:r w:rsidRPr="00777E8C">
        <w:rPr>
          <w:rFonts w:ascii="Arial" w:hAnsi="Arial" w:cs="Arial"/>
          <w:sz w:val="22"/>
          <w:szCs w:val="22"/>
          <w:lang w:val="fr-FR"/>
        </w:rPr>
        <w:t>composé de</w:t>
      </w:r>
      <w:r w:rsidR="0069700C" w:rsidRPr="00777E8C">
        <w:rPr>
          <w:rFonts w:ascii="Arial" w:hAnsi="Arial" w:cs="Arial"/>
          <w:sz w:val="22"/>
          <w:szCs w:val="22"/>
          <w:lang w:val="fr-FR"/>
        </w:rPr>
        <w:t xml:space="preserve"> fleurs qui fleurissent </w:t>
      </w:r>
      <w:r w:rsidR="00757F4F" w:rsidRPr="00777E8C">
        <w:rPr>
          <w:rFonts w:ascii="Arial" w:hAnsi="Arial" w:cs="Arial"/>
          <w:sz w:val="22"/>
          <w:szCs w:val="22"/>
          <w:lang w:val="fr-FR"/>
        </w:rPr>
        <w:t>en</w:t>
      </w:r>
      <w:r w:rsidR="0069700C" w:rsidRPr="00777E8C">
        <w:rPr>
          <w:rFonts w:ascii="Arial" w:hAnsi="Arial" w:cs="Arial"/>
          <w:sz w:val="22"/>
          <w:szCs w:val="22"/>
          <w:lang w:val="fr-FR"/>
        </w:rPr>
        <w:t xml:space="preserve"> différentes saisons et </w:t>
      </w:r>
      <w:r w:rsidR="00B870A7">
        <w:rPr>
          <w:rFonts w:ascii="Arial" w:hAnsi="Arial" w:cs="Arial"/>
          <w:sz w:val="22"/>
          <w:szCs w:val="22"/>
          <w:lang w:val="fr-FR"/>
        </w:rPr>
        <w:t xml:space="preserve">qui ont été </w:t>
      </w:r>
      <w:r w:rsidR="00C176BF" w:rsidRPr="00777E8C">
        <w:rPr>
          <w:rFonts w:ascii="Arial" w:hAnsi="Arial" w:cs="Arial"/>
          <w:sz w:val="22"/>
          <w:szCs w:val="22"/>
          <w:lang w:val="fr-FR"/>
        </w:rPr>
        <w:t xml:space="preserve">maintes fois </w:t>
      </w:r>
      <w:r w:rsidR="0069700C" w:rsidRPr="00777E8C">
        <w:rPr>
          <w:rFonts w:ascii="Arial" w:hAnsi="Arial" w:cs="Arial"/>
          <w:sz w:val="22"/>
          <w:szCs w:val="22"/>
          <w:lang w:val="fr-FR"/>
        </w:rPr>
        <w:t>immortalisées dans les célèbres natures mortes du XVIIe siècle.</w:t>
      </w:r>
    </w:p>
    <w:p w14:paraId="3CF2524D" w14:textId="77777777" w:rsidR="00777E8C" w:rsidRPr="002241E2" w:rsidRDefault="00777E8C" w:rsidP="00757F4F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73431811" w14:textId="7294BABC" w:rsidR="00757F4F" w:rsidRPr="002241E2" w:rsidRDefault="00757F4F" w:rsidP="00757F4F">
      <w:pPr>
        <w:rPr>
          <w:rFonts w:ascii="Arial" w:hAnsi="Arial" w:cs="Arial"/>
          <w:sz w:val="22"/>
          <w:szCs w:val="22"/>
          <w:lang w:val="en"/>
        </w:rPr>
      </w:pPr>
      <w:r w:rsidRPr="002241E2">
        <w:rPr>
          <w:rFonts w:ascii="Arial" w:hAnsi="Arial" w:cs="Arial"/>
          <w:b/>
          <w:bCs/>
          <w:sz w:val="22"/>
          <w:szCs w:val="22"/>
          <w:lang w:val="en"/>
        </w:rPr>
        <w:t>Origine d</w:t>
      </w:r>
      <w:r w:rsidR="00777E8C" w:rsidRPr="002241E2">
        <w:rPr>
          <w:rFonts w:ascii="Arial" w:hAnsi="Arial" w:cs="Arial"/>
          <w:b/>
          <w:bCs/>
          <w:sz w:val="22"/>
          <w:szCs w:val="22"/>
          <w:lang w:val="en"/>
        </w:rPr>
        <w:t>u</w:t>
      </w:r>
      <w:r w:rsidRPr="002241E2">
        <w:rPr>
          <w:rFonts w:ascii="Arial" w:hAnsi="Arial" w:cs="Arial"/>
          <w:b/>
          <w:bCs/>
          <w:sz w:val="22"/>
          <w:szCs w:val="22"/>
          <w:lang w:val="en"/>
        </w:rPr>
        <w:t xml:space="preserve"> Keukenhof</w:t>
      </w:r>
    </w:p>
    <w:p w14:paraId="6FFF43C7" w14:textId="018CF41D" w:rsidR="00757F4F" w:rsidRPr="002241E2" w:rsidRDefault="00757F4F" w:rsidP="00757F4F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L'initiative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l'exposition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florale de Keukenhof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émane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d’un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certain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nombre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producteurs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bulbes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fleurs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qui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souhaitaient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exposer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leurs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produits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dans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un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="00BA35E2" w:rsidRPr="002241E2">
        <w:rPr>
          <w:rFonts w:ascii="Arial" w:hAnsi="Arial" w:cs="Arial"/>
          <w:sz w:val="22"/>
          <w:szCs w:val="22"/>
          <w:lang w:val="en"/>
        </w:rPr>
        <w:t>parc</w:t>
      </w:r>
      <w:proofErr w:type="spellEnd"/>
      <w:r w:rsidR="00BA35E2" w:rsidRPr="002241E2">
        <w:rPr>
          <w:rFonts w:ascii="Arial" w:hAnsi="Arial" w:cs="Arial"/>
          <w:sz w:val="22"/>
          <w:szCs w:val="22"/>
          <w:lang w:val="en"/>
        </w:rPr>
        <w:t xml:space="preserve"> </w:t>
      </w:r>
      <w:r w:rsidRPr="002241E2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Pr="002241E2">
        <w:rPr>
          <w:rFonts w:ascii="Arial" w:hAnsi="Arial" w:cs="Arial"/>
          <w:sz w:val="22"/>
          <w:szCs w:val="22"/>
          <w:lang w:val="en"/>
        </w:rPr>
        <w:t xml:space="preserve"> En 1949,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ils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choisirent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un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emplacement </w:t>
      </w:r>
      <w:proofErr w:type="spellStart"/>
      <w:proofErr w:type="gramStart"/>
      <w:r w:rsidRPr="002241E2">
        <w:rPr>
          <w:rFonts w:ascii="Arial" w:hAnsi="Arial" w:cs="Arial"/>
          <w:sz w:val="22"/>
          <w:szCs w:val="22"/>
          <w:lang w:val="en"/>
        </w:rPr>
        <w:t>idéal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:</w:t>
      </w:r>
      <w:proofErr w:type="gramEnd"/>
      <w:r w:rsidRPr="002241E2">
        <w:rPr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jardins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autour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du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château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Keukenhof.</w:t>
      </w:r>
    </w:p>
    <w:p w14:paraId="5F2E5B6E" w14:textId="0DEF0512" w:rsidR="008B6480" w:rsidRPr="002241E2" w:rsidRDefault="008B6480" w:rsidP="00757F4F">
      <w:pPr>
        <w:rPr>
          <w:rFonts w:ascii="Arial" w:hAnsi="Arial" w:cs="Arial"/>
          <w:sz w:val="22"/>
          <w:szCs w:val="22"/>
          <w:lang w:val="en"/>
        </w:rPr>
      </w:pPr>
      <w:r w:rsidRPr="002241E2">
        <w:rPr>
          <w:rFonts w:ascii="Arial" w:hAnsi="Arial" w:cs="Arial"/>
          <w:sz w:val="22"/>
          <w:szCs w:val="22"/>
          <w:lang w:val="en"/>
        </w:rPr>
        <w:t xml:space="preserve">Jacoba van Beieren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l'hôtesse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Keukenhof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depuis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années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. Au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XVe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siècle, elle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était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propriétaire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du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domaine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où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se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trouve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aujourd'hui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le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Keukenhof</w:t>
      </w:r>
    </w:p>
    <w:p w14:paraId="2ED81005" w14:textId="58211B7D" w:rsidR="00757F4F" w:rsidRPr="002241E2" w:rsidRDefault="00757F4F" w:rsidP="00757F4F">
      <w:pPr>
        <w:rPr>
          <w:rFonts w:ascii="Arial" w:hAnsi="Arial" w:cs="Arial"/>
          <w:sz w:val="22"/>
          <w:szCs w:val="22"/>
          <w:lang w:val="en"/>
        </w:rPr>
      </w:pPr>
      <w:r w:rsidRPr="002241E2">
        <w:rPr>
          <w:rFonts w:ascii="Arial" w:hAnsi="Arial" w:cs="Arial"/>
          <w:sz w:val="22"/>
          <w:szCs w:val="22"/>
          <w:lang w:val="en"/>
        </w:rPr>
        <w:t xml:space="preserve">À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l'époque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c'était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nature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préservée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destinée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à la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chasse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et </w:t>
      </w:r>
      <w:r w:rsidR="008B6480" w:rsidRPr="002241E2">
        <w:rPr>
          <w:rFonts w:ascii="Arial" w:hAnsi="Arial" w:cs="Arial"/>
          <w:sz w:val="22"/>
          <w:szCs w:val="22"/>
          <w:lang w:val="en"/>
        </w:rPr>
        <w:t xml:space="preserve">à la </w:t>
      </w:r>
      <w:proofErr w:type="spellStart"/>
      <w:r w:rsidR="008B6480" w:rsidRPr="002241E2">
        <w:rPr>
          <w:rFonts w:ascii="Arial" w:hAnsi="Arial" w:cs="Arial"/>
          <w:sz w:val="22"/>
          <w:szCs w:val="22"/>
          <w:lang w:val="en"/>
        </w:rPr>
        <w:t>cueillet</w:t>
      </w:r>
      <w:r w:rsidR="00B870A7" w:rsidRPr="002241E2">
        <w:rPr>
          <w:rFonts w:ascii="Arial" w:hAnsi="Arial" w:cs="Arial"/>
          <w:sz w:val="22"/>
          <w:szCs w:val="22"/>
          <w:lang w:val="en"/>
        </w:rPr>
        <w:t>t</w:t>
      </w:r>
      <w:r w:rsidR="008B6480" w:rsidRPr="002241E2">
        <w:rPr>
          <w:rFonts w:ascii="Arial" w:hAnsi="Arial" w:cs="Arial"/>
          <w:sz w:val="22"/>
          <w:szCs w:val="22"/>
          <w:lang w:val="en"/>
        </w:rPr>
        <w:t>e</w:t>
      </w:r>
      <w:proofErr w:type="spellEnd"/>
      <w:r w:rsidR="008B6480" w:rsidRPr="002241E2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8B6480" w:rsidRPr="002241E2">
        <w:rPr>
          <w:rFonts w:ascii="Arial" w:hAnsi="Arial" w:cs="Arial"/>
          <w:sz w:val="22"/>
          <w:szCs w:val="22"/>
          <w:lang w:val="en"/>
        </w:rPr>
        <w:t>herbes</w:t>
      </w:r>
      <w:proofErr w:type="spellEnd"/>
      <w:r w:rsidR="008B6480" w:rsidRPr="002241E2">
        <w:rPr>
          <w:rFonts w:ascii="Arial" w:hAnsi="Arial" w:cs="Arial"/>
          <w:sz w:val="22"/>
          <w:szCs w:val="22"/>
          <w:lang w:val="en"/>
        </w:rPr>
        <w:t xml:space="preserve"> pour les</w:t>
      </w:r>
      <w:r w:rsidRPr="002241E2">
        <w:rPr>
          <w:rFonts w:ascii="Arial" w:hAnsi="Arial" w:cs="Arial"/>
          <w:sz w:val="22"/>
          <w:szCs w:val="22"/>
          <w:lang w:val="en"/>
        </w:rPr>
        <w:t xml:space="preserve"> cuisines du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Château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Teylingen. Le nom Keukenhof en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dérivé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31EB6ADB" w14:textId="1D508A94" w:rsidR="00757F4F" w:rsidRPr="00777E8C" w:rsidRDefault="00757F4F" w:rsidP="00757F4F">
      <w:pPr>
        <w:rPr>
          <w:rFonts w:ascii="Arial" w:hAnsi="Arial" w:cs="Arial"/>
          <w:sz w:val="22"/>
          <w:szCs w:val="22"/>
          <w:lang w:val="en"/>
        </w:rPr>
      </w:pPr>
      <w:r w:rsidRPr="002241E2">
        <w:rPr>
          <w:rFonts w:ascii="Arial" w:hAnsi="Arial" w:cs="Arial"/>
          <w:sz w:val="22"/>
          <w:szCs w:val="22"/>
          <w:lang w:val="en"/>
        </w:rPr>
        <w:t xml:space="preserve">La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comtesse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Jacoba van Beieren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née en 1401 et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décédée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en 1436. Elle 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régné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la Hollande, la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Zélande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8B6480" w:rsidRPr="002241E2">
        <w:rPr>
          <w:rFonts w:ascii="Arial" w:hAnsi="Arial" w:cs="Arial"/>
          <w:sz w:val="22"/>
          <w:szCs w:val="22"/>
          <w:lang w:val="en"/>
        </w:rPr>
        <w:t>le</w:t>
      </w:r>
      <w:proofErr w:type="spellEnd"/>
      <w:r w:rsidR="008B6480"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B6480" w:rsidRPr="002241E2">
        <w:rPr>
          <w:rFonts w:ascii="Arial" w:hAnsi="Arial" w:cs="Arial"/>
          <w:sz w:val="22"/>
          <w:szCs w:val="22"/>
          <w:lang w:val="en"/>
        </w:rPr>
        <w:t>Hénaut</w:t>
      </w:r>
      <w:proofErr w:type="spellEnd"/>
      <w:r w:rsidR="008B6480" w:rsidRPr="002241E2">
        <w:rPr>
          <w:rFonts w:ascii="Arial" w:hAnsi="Arial" w:cs="Arial"/>
          <w:sz w:val="22"/>
          <w:szCs w:val="22"/>
          <w:lang w:val="en"/>
        </w:rPr>
        <w:t xml:space="preserve"> </w:t>
      </w:r>
      <w:r w:rsidRPr="002241E2">
        <w:rPr>
          <w:rFonts w:ascii="Arial" w:hAnsi="Arial" w:cs="Arial"/>
          <w:sz w:val="22"/>
          <w:szCs w:val="22"/>
          <w:lang w:val="en"/>
        </w:rPr>
        <w:t xml:space="preserve">de 1417 à 1433. " Pas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un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moment de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répit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",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c’est</w:t>
      </w:r>
      <w:proofErr w:type="spellEnd"/>
      <w:r w:rsidRPr="002241E2">
        <w:rPr>
          <w:rFonts w:ascii="Arial" w:hAnsi="Arial" w:cs="Arial"/>
          <w:lang w:val="en"/>
        </w:rPr>
        <w:t xml:space="preserve"> </w:t>
      </w:r>
      <w:r w:rsidRPr="002241E2">
        <w:rPr>
          <w:rFonts w:ascii="Arial" w:hAnsi="Arial" w:cs="Arial"/>
          <w:sz w:val="22"/>
          <w:szCs w:val="22"/>
          <w:lang w:val="en"/>
        </w:rPr>
        <w:t>peut-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être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meilleure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description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la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vie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dame </w:t>
      </w:r>
      <w:proofErr w:type="spellStart"/>
      <w:r w:rsidR="00EE763D" w:rsidRPr="002241E2">
        <w:rPr>
          <w:rFonts w:ascii="Arial" w:hAnsi="Arial" w:cs="Arial"/>
          <w:sz w:val="22"/>
          <w:szCs w:val="22"/>
          <w:lang w:val="en"/>
        </w:rPr>
        <w:t>passio</w:t>
      </w:r>
      <w:r w:rsidR="00D01D4F" w:rsidRPr="002241E2">
        <w:rPr>
          <w:rFonts w:ascii="Arial" w:hAnsi="Arial" w:cs="Arial"/>
          <w:sz w:val="22"/>
          <w:szCs w:val="22"/>
          <w:lang w:val="en"/>
        </w:rPr>
        <w:t>n</w:t>
      </w:r>
      <w:r w:rsidR="00EE763D" w:rsidRPr="002241E2">
        <w:rPr>
          <w:rFonts w:ascii="Arial" w:hAnsi="Arial" w:cs="Arial"/>
          <w:sz w:val="22"/>
          <w:szCs w:val="22"/>
          <w:lang w:val="en"/>
        </w:rPr>
        <w:t>né</w:t>
      </w:r>
      <w:r w:rsidRPr="002241E2">
        <w:rPr>
          <w:rFonts w:ascii="Arial" w:hAnsi="Arial" w:cs="Arial"/>
          <w:sz w:val="22"/>
          <w:szCs w:val="22"/>
          <w:lang w:val="en"/>
        </w:rPr>
        <w:t>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qui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r w:rsidR="00D01D4F" w:rsidRPr="002241E2">
        <w:rPr>
          <w:rFonts w:ascii="Arial" w:hAnsi="Arial" w:cs="Arial"/>
          <w:sz w:val="22"/>
          <w:szCs w:val="22"/>
          <w:lang w:val="en"/>
        </w:rPr>
        <w:t xml:space="preserve">se maria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quatre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fois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, fut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lastRenderedPageBreak/>
        <w:t>emprisonnée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plusieurs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années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et </w:t>
      </w:r>
      <w:r w:rsidR="00D01D4F" w:rsidRPr="002241E2">
        <w:rPr>
          <w:rFonts w:ascii="Arial" w:hAnsi="Arial" w:cs="Arial"/>
          <w:sz w:val="22"/>
          <w:szCs w:val="22"/>
          <w:lang w:val="en"/>
        </w:rPr>
        <w:t xml:space="preserve">se </w:t>
      </w:r>
      <w:proofErr w:type="spellStart"/>
      <w:r w:rsidR="00D01D4F" w:rsidRPr="002241E2">
        <w:rPr>
          <w:rFonts w:ascii="Arial" w:hAnsi="Arial" w:cs="Arial"/>
          <w:sz w:val="22"/>
          <w:szCs w:val="22"/>
          <w:lang w:val="en"/>
        </w:rPr>
        <w:t>retrouva</w:t>
      </w:r>
      <w:proofErr w:type="spellEnd"/>
      <w:r w:rsidR="00D01D4F"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quelque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temps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 en </w:t>
      </w:r>
      <w:proofErr w:type="spellStart"/>
      <w:r w:rsidRPr="002241E2">
        <w:rPr>
          <w:rFonts w:ascii="Arial" w:hAnsi="Arial" w:cs="Arial"/>
          <w:sz w:val="22"/>
          <w:szCs w:val="22"/>
          <w:lang w:val="en"/>
        </w:rPr>
        <w:t>Angleterre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>,</w:t>
      </w:r>
      <w:r w:rsidR="00EE763D" w:rsidRPr="002241E2">
        <w:rPr>
          <w:rFonts w:ascii="Arial" w:hAnsi="Arial" w:cs="Arial"/>
          <w:sz w:val="22"/>
          <w:szCs w:val="22"/>
          <w:lang w:val="en"/>
        </w:rPr>
        <w:t xml:space="preserve"> </w:t>
      </w:r>
      <w:r w:rsidR="00D01D4F" w:rsidRPr="002241E2">
        <w:rPr>
          <w:rFonts w:ascii="Arial" w:hAnsi="Arial" w:cs="Arial"/>
          <w:sz w:val="22"/>
          <w:szCs w:val="22"/>
          <w:lang w:val="en"/>
        </w:rPr>
        <w:t xml:space="preserve">soit </w:t>
      </w:r>
      <w:r w:rsidR="00EE763D" w:rsidRPr="002241E2">
        <w:rPr>
          <w:rFonts w:ascii="Arial" w:hAnsi="Arial" w:cs="Arial"/>
          <w:sz w:val="22"/>
          <w:szCs w:val="22"/>
          <w:lang w:val="en"/>
        </w:rPr>
        <w:t xml:space="preserve">de </w:t>
      </w:r>
      <w:proofErr w:type="spellStart"/>
      <w:r w:rsidR="00EE763D" w:rsidRPr="002241E2">
        <w:rPr>
          <w:rFonts w:ascii="Arial" w:hAnsi="Arial" w:cs="Arial"/>
          <w:sz w:val="22"/>
          <w:szCs w:val="22"/>
          <w:lang w:val="en"/>
        </w:rPr>
        <w:t>propre</w:t>
      </w:r>
      <w:proofErr w:type="spellEnd"/>
      <w:r w:rsidR="00EE763D"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EE763D" w:rsidRPr="002241E2">
        <w:rPr>
          <w:rFonts w:ascii="Arial" w:hAnsi="Arial" w:cs="Arial"/>
          <w:sz w:val="22"/>
          <w:szCs w:val="22"/>
          <w:lang w:val="en"/>
        </w:rPr>
        <w:t>gré</w:t>
      </w:r>
      <w:proofErr w:type="spellEnd"/>
      <w:r w:rsidR="00383DA3" w:rsidRPr="002241E2">
        <w:rPr>
          <w:rFonts w:ascii="Arial" w:hAnsi="Arial" w:cs="Arial"/>
          <w:sz w:val="22"/>
          <w:szCs w:val="22"/>
          <w:lang w:val="en"/>
        </w:rPr>
        <w:t xml:space="preserve"> </w:t>
      </w:r>
      <w:r w:rsidR="00D01D4F" w:rsidRPr="002241E2">
        <w:rPr>
          <w:rFonts w:ascii="Arial" w:hAnsi="Arial" w:cs="Arial"/>
          <w:sz w:val="22"/>
          <w:szCs w:val="22"/>
          <w:lang w:val="en"/>
        </w:rPr>
        <w:t>soit</w:t>
      </w:r>
      <w:r w:rsidR="00383DA3" w:rsidRPr="002241E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EE763D" w:rsidRPr="002241E2">
        <w:rPr>
          <w:rFonts w:ascii="Arial" w:hAnsi="Arial" w:cs="Arial"/>
          <w:sz w:val="22"/>
          <w:szCs w:val="22"/>
          <w:lang w:val="en"/>
        </w:rPr>
        <w:t>involontairement</w:t>
      </w:r>
      <w:proofErr w:type="spellEnd"/>
      <w:r w:rsidRPr="002241E2">
        <w:rPr>
          <w:rFonts w:ascii="Arial" w:hAnsi="Arial" w:cs="Arial"/>
          <w:sz w:val="22"/>
          <w:szCs w:val="22"/>
          <w:lang w:val="en"/>
        </w:rPr>
        <w:t xml:space="preserve">. </w:t>
      </w:r>
      <w:r w:rsidRPr="00777E8C">
        <w:rPr>
          <w:rFonts w:ascii="Arial" w:hAnsi="Arial" w:cs="Arial"/>
          <w:sz w:val="22"/>
          <w:szCs w:val="22"/>
          <w:lang w:val="en"/>
        </w:rPr>
        <w:t xml:space="preserve">Il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semblerait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que faire la guerre </w:t>
      </w:r>
      <w:proofErr w:type="spellStart"/>
      <w:r w:rsidR="00EE763D" w:rsidRPr="00777E8C">
        <w:rPr>
          <w:rFonts w:ascii="Arial" w:hAnsi="Arial" w:cs="Arial"/>
          <w:sz w:val="22"/>
          <w:szCs w:val="22"/>
          <w:lang w:val="en"/>
        </w:rPr>
        <w:t>fu</w:t>
      </w:r>
      <w:r w:rsidRPr="00777E8C">
        <w:rPr>
          <w:rFonts w:ascii="Arial" w:hAnsi="Arial" w:cs="Arial"/>
          <w:sz w:val="22"/>
          <w:szCs w:val="22"/>
          <w:lang w:val="en"/>
        </w:rPr>
        <w:t>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l'une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activités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préférées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. À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cet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Pr="00777E8C">
        <w:rPr>
          <w:rFonts w:ascii="Arial" w:hAnsi="Arial" w:cs="Arial"/>
          <w:sz w:val="22"/>
          <w:szCs w:val="22"/>
          <w:lang w:val="en"/>
        </w:rPr>
        <w:t>égard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,  </w:t>
      </w:r>
      <w:proofErr w:type="spellStart"/>
      <w:r w:rsidR="00B870A7">
        <w:rPr>
          <w:rFonts w:ascii="Arial" w:hAnsi="Arial" w:cs="Arial"/>
          <w:sz w:val="22"/>
          <w:szCs w:val="22"/>
          <w:lang w:val="en"/>
        </w:rPr>
        <w:t>elle</w:t>
      </w:r>
      <w:proofErr w:type="spellEnd"/>
      <w:proofErr w:type="gramEnd"/>
      <w:r w:rsidR="00B870A7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870A7">
        <w:rPr>
          <w:rFonts w:ascii="Arial" w:hAnsi="Arial" w:cs="Arial"/>
          <w:sz w:val="22"/>
          <w:szCs w:val="22"/>
          <w:lang w:val="en"/>
        </w:rPr>
        <w:t>n’épargna</w:t>
      </w:r>
      <w:proofErr w:type="spellEnd"/>
      <w:r w:rsidR="00B870A7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9924D4">
        <w:rPr>
          <w:rFonts w:ascii="Arial" w:hAnsi="Arial" w:cs="Arial"/>
          <w:sz w:val="22"/>
          <w:szCs w:val="22"/>
          <w:lang w:val="en"/>
        </w:rPr>
        <w:t>guère</w:t>
      </w:r>
      <w:proofErr w:type="spellEnd"/>
      <w:r w:rsidR="009924D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anciens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maris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. En 1433,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elle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dut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renoncer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tous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ses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"/>
        </w:rPr>
        <w:t>comtés</w:t>
      </w:r>
      <w:proofErr w:type="spellEnd"/>
      <w:r w:rsidRPr="00777E8C">
        <w:rPr>
          <w:rFonts w:ascii="Arial" w:hAnsi="Arial" w:cs="Arial"/>
          <w:sz w:val="22"/>
          <w:szCs w:val="22"/>
          <w:lang w:val="en"/>
        </w:rPr>
        <w:t>.</w:t>
      </w:r>
    </w:p>
    <w:p w14:paraId="3DABB25D" w14:textId="44768C49" w:rsidR="00055E7E" w:rsidRPr="002241E2" w:rsidRDefault="00757F4F" w:rsidP="00BC61C4">
      <w:pPr>
        <w:tabs>
          <w:tab w:val="left" w:pos="397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Finalement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elle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retira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mourut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la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tuberculose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au Château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Teylingen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alors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qu'elle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n'avait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que 35 ans. Après </w:t>
      </w:r>
      <w:proofErr w:type="spellStart"/>
      <w:r w:rsidR="00EE763D" w:rsidRPr="00777E8C">
        <w:rPr>
          <w:rFonts w:ascii="Arial" w:hAnsi="Arial" w:cs="Arial"/>
          <w:sz w:val="22"/>
          <w:szCs w:val="22"/>
          <w:lang w:val="en-GB"/>
        </w:rPr>
        <w:t>s</w:t>
      </w:r>
      <w:r w:rsidRPr="00777E8C">
        <w:rPr>
          <w:rFonts w:ascii="Arial" w:hAnsi="Arial" w:cs="Arial"/>
          <w:sz w:val="22"/>
          <w:szCs w:val="22"/>
          <w:lang w:val="en-GB"/>
        </w:rPr>
        <w:t>a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mort en 1436, son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vaste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domaine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passa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entre les mains de riches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familles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marchands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le baron et la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baronne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Van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Pallandt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EE763D" w:rsidRPr="00777E8C">
        <w:rPr>
          <w:rFonts w:ascii="Arial" w:hAnsi="Arial" w:cs="Arial"/>
          <w:sz w:val="22"/>
          <w:szCs w:val="22"/>
          <w:lang w:val="en-GB"/>
        </w:rPr>
        <w:t>Ces</w:t>
      </w:r>
      <w:proofErr w:type="spellEnd"/>
      <w:r w:rsidR="00EE763D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E763D" w:rsidRPr="00777E8C">
        <w:rPr>
          <w:rFonts w:ascii="Arial" w:hAnsi="Arial" w:cs="Arial"/>
          <w:sz w:val="22"/>
          <w:szCs w:val="22"/>
          <w:lang w:val="en-GB"/>
        </w:rPr>
        <w:t>derniers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demandèrent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aux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architectes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paysagistes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Zocher</w:t>
      </w:r>
      <w:proofErr w:type="spellEnd"/>
      <w:r w:rsidR="009924D4">
        <w:rPr>
          <w:rFonts w:ascii="Arial" w:hAnsi="Arial" w:cs="Arial"/>
          <w:sz w:val="22"/>
          <w:szCs w:val="22"/>
          <w:lang w:val="en-GB"/>
        </w:rPr>
        <w:t>-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01D4F" w:rsidRPr="00777E8C">
        <w:rPr>
          <w:rFonts w:ascii="Arial" w:hAnsi="Arial" w:cs="Arial"/>
          <w:sz w:val="22"/>
          <w:szCs w:val="22"/>
          <w:lang w:val="en-GB"/>
        </w:rPr>
        <w:t>lesquels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également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conçu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Vondelpark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à Amsterdam et les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jardins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du palais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Soestdijk</w:t>
      </w:r>
      <w:proofErr w:type="spellEnd"/>
      <w:r w:rsidR="009924D4">
        <w:rPr>
          <w:rFonts w:ascii="Arial" w:hAnsi="Arial" w:cs="Arial"/>
          <w:sz w:val="22"/>
          <w:szCs w:val="22"/>
          <w:lang w:val="en-GB"/>
        </w:rPr>
        <w:t xml:space="preserve"> -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créer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="00D01D4F" w:rsidRPr="00777E8C">
        <w:rPr>
          <w:rFonts w:ascii="Arial" w:hAnsi="Arial" w:cs="Arial"/>
          <w:sz w:val="22"/>
          <w:szCs w:val="22"/>
          <w:lang w:val="en-GB"/>
        </w:rPr>
        <w:t>un parc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autour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du château. </w:t>
      </w:r>
      <w:r w:rsidRPr="002241E2">
        <w:rPr>
          <w:rFonts w:ascii="Arial" w:hAnsi="Arial" w:cs="Arial"/>
          <w:sz w:val="22"/>
          <w:szCs w:val="22"/>
          <w:lang w:val="en-GB"/>
        </w:rPr>
        <w:t xml:space="preserve">Leur </w:t>
      </w:r>
      <w:proofErr w:type="spellStart"/>
      <w:r w:rsidRPr="002241E2">
        <w:rPr>
          <w:rFonts w:ascii="Arial" w:hAnsi="Arial" w:cs="Arial"/>
          <w:sz w:val="22"/>
          <w:szCs w:val="22"/>
          <w:lang w:val="en-GB"/>
        </w:rPr>
        <w:t>jardin</w:t>
      </w:r>
      <w:proofErr w:type="spellEnd"/>
      <w:r w:rsidRPr="002241E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241E2">
        <w:rPr>
          <w:rFonts w:ascii="Arial" w:hAnsi="Arial" w:cs="Arial"/>
          <w:sz w:val="22"/>
          <w:szCs w:val="22"/>
          <w:lang w:val="en-GB"/>
        </w:rPr>
        <w:t>paysager</w:t>
      </w:r>
      <w:proofErr w:type="spellEnd"/>
      <w:r w:rsidRPr="002241E2">
        <w:rPr>
          <w:rFonts w:ascii="Arial" w:hAnsi="Arial" w:cs="Arial"/>
          <w:sz w:val="22"/>
          <w:szCs w:val="22"/>
          <w:lang w:val="en-GB"/>
        </w:rPr>
        <w:t xml:space="preserve"> à </w:t>
      </w:r>
      <w:proofErr w:type="spellStart"/>
      <w:r w:rsidRPr="002241E2">
        <w:rPr>
          <w:rFonts w:ascii="Arial" w:hAnsi="Arial" w:cs="Arial"/>
          <w:sz w:val="22"/>
          <w:szCs w:val="22"/>
          <w:lang w:val="en-GB"/>
        </w:rPr>
        <w:t>l'anglaise</w:t>
      </w:r>
      <w:proofErr w:type="spellEnd"/>
      <w:r w:rsidRPr="002241E2">
        <w:rPr>
          <w:rFonts w:ascii="Arial" w:hAnsi="Arial" w:cs="Arial"/>
          <w:sz w:val="22"/>
          <w:szCs w:val="22"/>
          <w:lang w:val="en-GB"/>
        </w:rPr>
        <w:t xml:space="preserve"> de 1857 </w:t>
      </w:r>
      <w:proofErr w:type="spellStart"/>
      <w:r w:rsidRPr="002241E2">
        <w:rPr>
          <w:rFonts w:ascii="Arial" w:hAnsi="Arial" w:cs="Arial"/>
          <w:sz w:val="22"/>
          <w:szCs w:val="22"/>
          <w:lang w:val="en-GB"/>
        </w:rPr>
        <w:t>constitute</w:t>
      </w:r>
      <w:proofErr w:type="spellEnd"/>
      <w:r w:rsidRPr="002241E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34FDA" w:rsidRPr="002241E2">
        <w:rPr>
          <w:rFonts w:ascii="Arial" w:hAnsi="Arial" w:cs="Arial"/>
          <w:sz w:val="22"/>
          <w:szCs w:val="22"/>
          <w:lang w:val="en-GB"/>
        </w:rPr>
        <w:t>encore</w:t>
      </w:r>
      <w:proofErr w:type="spellEnd"/>
      <w:r w:rsidR="00234FDA" w:rsidRPr="002241E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34FDA" w:rsidRPr="002241E2">
        <w:rPr>
          <w:rFonts w:ascii="Arial" w:hAnsi="Arial" w:cs="Arial"/>
          <w:sz w:val="22"/>
          <w:szCs w:val="22"/>
          <w:lang w:val="en-GB"/>
        </w:rPr>
        <w:t>actuellement</w:t>
      </w:r>
      <w:proofErr w:type="spellEnd"/>
      <w:r w:rsidR="00234FDA" w:rsidRPr="002241E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924D4" w:rsidRPr="002241E2">
        <w:rPr>
          <w:rFonts w:ascii="Arial" w:hAnsi="Arial" w:cs="Arial"/>
          <w:sz w:val="22"/>
          <w:szCs w:val="22"/>
          <w:lang w:val="en-GB"/>
        </w:rPr>
        <w:t>le</w:t>
      </w:r>
      <w:proofErr w:type="spellEnd"/>
      <w:r w:rsidR="009924D4" w:rsidRPr="002241E2">
        <w:rPr>
          <w:rFonts w:ascii="Arial" w:hAnsi="Arial" w:cs="Arial"/>
          <w:sz w:val="22"/>
          <w:szCs w:val="22"/>
          <w:lang w:val="en-GB"/>
        </w:rPr>
        <w:t xml:space="preserve"> décor </w:t>
      </w:r>
      <w:r w:rsidRPr="002241E2">
        <w:rPr>
          <w:rFonts w:ascii="Arial" w:hAnsi="Arial" w:cs="Arial"/>
          <w:sz w:val="22"/>
          <w:szCs w:val="22"/>
          <w:lang w:val="en-GB"/>
        </w:rPr>
        <w:t>du parc Keukenhof.</w:t>
      </w:r>
    </w:p>
    <w:p w14:paraId="7EE66190" w14:textId="77777777" w:rsidR="00055E7E" w:rsidRPr="002241E2" w:rsidRDefault="00055E7E" w:rsidP="00055E7E">
      <w:pPr>
        <w:pBdr>
          <w:bottom w:val="single" w:sz="6" w:space="1" w:color="auto"/>
        </w:pBdr>
        <w:tabs>
          <w:tab w:val="left" w:pos="397"/>
          <w:tab w:val="left" w:pos="1701"/>
          <w:tab w:val="left" w:pos="7371"/>
          <w:tab w:val="right" w:pos="8789"/>
        </w:tabs>
        <w:rPr>
          <w:rFonts w:ascii="Arial" w:hAnsi="Arial" w:cs="Arial"/>
          <w:sz w:val="22"/>
          <w:szCs w:val="22"/>
          <w:lang w:val="en-GB"/>
        </w:rPr>
      </w:pPr>
    </w:p>
    <w:p w14:paraId="5A3B0EFB" w14:textId="052EF2DE" w:rsidR="00777CA2" w:rsidRPr="002241E2" w:rsidRDefault="00777CA2" w:rsidP="00CF1FC1">
      <w:pPr>
        <w:rPr>
          <w:rFonts w:ascii="Arial" w:hAnsi="Arial" w:cs="Arial"/>
          <w:lang w:val="en-GB"/>
        </w:rPr>
      </w:pPr>
    </w:p>
    <w:p w14:paraId="7527E5A5" w14:textId="36EB97A3" w:rsidR="00777CA2" w:rsidRPr="00777E8C" w:rsidRDefault="00777CA2" w:rsidP="00CF1FC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77E8C">
        <w:rPr>
          <w:rFonts w:ascii="Arial" w:hAnsi="Arial" w:cs="Arial"/>
          <w:b/>
          <w:bCs/>
          <w:sz w:val="22"/>
          <w:szCs w:val="22"/>
          <w:lang w:val="en-GB"/>
        </w:rPr>
        <w:t xml:space="preserve">Ce </w:t>
      </w:r>
      <w:proofErr w:type="spellStart"/>
      <w:r w:rsidRPr="00777E8C">
        <w:rPr>
          <w:rFonts w:ascii="Arial" w:hAnsi="Arial" w:cs="Arial"/>
          <w:b/>
          <w:bCs/>
          <w:sz w:val="22"/>
          <w:szCs w:val="22"/>
          <w:lang w:val="en-GB"/>
        </w:rPr>
        <w:t>qu’il</w:t>
      </w:r>
      <w:proofErr w:type="spellEnd"/>
      <w:r w:rsidRPr="00777E8C">
        <w:rPr>
          <w:rFonts w:ascii="Arial" w:hAnsi="Arial" w:cs="Arial"/>
          <w:b/>
          <w:bCs/>
          <w:sz w:val="22"/>
          <w:szCs w:val="22"/>
          <w:lang w:val="en-GB"/>
        </w:rPr>
        <w:t xml:space="preserve"> faut savoir sur le Keukenhof</w:t>
      </w:r>
    </w:p>
    <w:p w14:paraId="39DBAC38" w14:textId="324D107F" w:rsidR="00CF1FC1" w:rsidRPr="00777E8C" w:rsidRDefault="00CF1FC1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Le plus beau parc printanier du monde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est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ouvert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8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semaines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par an</w:t>
      </w:r>
    </w:p>
    <w:p w14:paraId="1E7CD607" w14:textId="33230BD0" w:rsidR="00CF1FC1" w:rsidRPr="00777E8C" w:rsidRDefault="00CF1FC1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En 2019, Keukenhof a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accueilli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1,5 million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visiteurs</w:t>
      </w:r>
      <w:proofErr w:type="spellEnd"/>
      <w:r w:rsidR="000D3D01" w:rsidRPr="00777E8C">
        <w:rPr>
          <w:rFonts w:ascii="Arial" w:hAnsi="Arial" w:cs="Arial"/>
          <w:sz w:val="22"/>
          <w:szCs w:val="22"/>
          <w:lang w:val="en-GB"/>
        </w:rPr>
        <w:t>,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80%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venant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l'étranger</w:t>
      </w:r>
      <w:proofErr w:type="spellEnd"/>
    </w:p>
    <w:p w14:paraId="719920D8" w14:textId="49F20E14" w:rsidR="00CF1FC1" w:rsidRPr="00777E8C" w:rsidRDefault="00CF1FC1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En 2020 et 2021, les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visiteurs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n'ont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pas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pu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visiter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le Keukenhof en raison des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mesures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imposées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="007A7CBA">
        <w:rPr>
          <w:rFonts w:ascii="Arial" w:hAnsi="Arial" w:cs="Arial"/>
          <w:sz w:val="22"/>
          <w:szCs w:val="22"/>
          <w:lang w:val="en-GB"/>
        </w:rPr>
        <w:t xml:space="preserve">suite à 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la Covid 19 </w:t>
      </w:r>
    </w:p>
    <w:p w14:paraId="55544373" w14:textId="6612E523" w:rsidR="00CF1FC1" w:rsidRPr="00777E8C" w:rsidRDefault="00CF1FC1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Le parc </w:t>
      </w:r>
      <w:r w:rsidR="000D3D01" w:rsidRPr="00777E8C">
        <w:rPr>
          <w:rFonts w:ascii="Arial" w:hAnsi="Arial" w:cs="Arial"/>
          <w:sz w:val="22"/>
          <w:szCs w:val="22"/>
          <w:lang w:val="en-GB"/>
        </w:rPr>
        <w:t xml:space="preserve">a </w:t>
      </w:r>
      <w:proofErr w:type="spellStart"/>
      <w:r w:rsidR="000D3D01" w:rsidRPr="00777E8C">
        <w:rPr>
          <w:rFonts w:ascii="Arial" w:hAnsi="Arial" w:cs="Arial"/>
          <w:sz w:val="22"/>
          <w:szCs w:val="22"/>
          <w:lang w:val="en-GB"/>
        </w:rPr>
        <w:t>une</w:t>
      </w:r>
      <w:proofErr w:type="spellEnd"/>
      <w:r w:rsidR="000D3D01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D3D01" w:rsidRPr="00777E8C">
        <w:rPr>
          <w:rFonts w:ascii="Arial" w:hAnsi="Arial" w:cs="Arial"/>
          <w:sz w:val="22"/>
          <w:szCs w:val="22"/>
          <w:lang w:val="en-GB"/>
        </w:rPr>
        <w:t>superficie</w:t>
      </w:r>
      <w:proofErr w:type="spellEnd"/>
      <w:r w:rsidR="000D3D01" w:rsidRPr="00777E8C">
        <w:rPr>
          <w:rFonts w:ascii="Arial" w:hAnsi="Arial" w:cs="Arial"/>
          <w:sz w:val="22"/>
          <w:szCs w:val="22"/>
          <w:lang w:val="en-GB"/>
        </w:rPr>
        <w:t xml:space="preserve"> de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 32 hectares et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l'ensemble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du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domaine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y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compris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le château,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couvre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240 hectares et dispose de 15 </w:t>
      </w:r>
      <w:r w:rsidR="00FC115E" w:rsidRPr="00777E8C">
        <w:rPr>
          <w:rFonts w:ascii="Arial" w:hAnsi="Arial" w:cs="Arial"/>
          <w:sz w:val="22"/>
          <w:szCs w:val="22"/>
          <w:lang w:val="en-GB"/>
        </w:rPr>
        <w:t xml:space="preserve">monuments </w:t>
      </w:r>
      <w:proofErr w:type="spellStart"/>
      <w:r w:rsidR="00FC115E" w:rsidRPr="00777E8C">
        <w:rPr>
          <w:rFonts w:ascii="Arial" w:hAnsi="Arial" w:cs="Arial"/>
          <w:sz w:val="22"/>
          <w:szCs w:val="22"/>
          <w:lang w:val="en-GB"/>
        </w:rPr>
        <w:t>nationaux</w:t>
      </w:r>
      <w:proofErr w:type="spellEnd"/>
    </w:p>
    <w:p w14:paraId="7491F91F" w14:textId="77777777" w:rsidR="00FC115E" w:rsidRPr="00777E8C" w:rsidRDefault="00FC115E" w:rsidP="00FC115E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7 </w:t>
      </w:r>
      <w:proofErr w:type="spellStart"/>
      <w:proofErr w:type="gramStart"/>
      <w:r w:rsidRPr="00777E8C">
        <w:rPr>
          <w:rFonts w:ascii="Arial" w:hAnsi="Arial" w:cs="Arial"/>
          <w:sz w:val="22"/>
          <w:szCs w:val="22"/>
          <w:lang w:val="en-GB"/>
        </w:rPr>
        <w:t>millions</w:t>
      </w:r>
      <w:proofErr w:type="spellEnd"/>
      <w:proofErr w:type="gram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plus de 1 600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variétés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plantés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chaque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année</w:t>
      </w:r>
      <w:proofErr w:type="spellEnd"/>
    </w:p>
    <w:p w14:paraId="1A9B9EE6" w14:textId="599C60B6" w:rsidR="00FC115E" w:rsidRPr="00777E8C" w:rsidRDefault="00FC115E" w:rsidP="00FC115E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Les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livrés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par 100 “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fournisseurs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077B4" w:rsidRPr="00777E8C">
        <w:rPr>
          <w:rFonts w:ascii="Arial" w:hAnsi="Arial" w:cs="Arial"/>
          <w:sz w:val="22"/>
          <w:szCs w:val="22"/>
          <w:lang w:val="en-GB"/>
        </w:rPr>
        <w:t>exclusif</w:t>
      </w:r>
      <w:r w:rsidRPr="00777E8C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” </w:t>
      </w:r>
    </w:p>
    <w:p w14:paraId="0F545B0F" w14:textId="77777777" w:rsidR="00FC115E" w:rsidRPr="00777E8C" w:rsidRDefault="00FC115E" w:rsidP="00FC115E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Chaque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année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plus de 7 000 kg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semences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graminées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semés</w:t>
      </w:r>
      <w:proofErr w:type="spellEnd"/>
    </w:p>
    <w:p w14:paraId="4C8633DF" w14:textId="5F37135C" w:rsidR="00FC115E" w:rsidRPr="00777E8C" w:rsidRDefault="00FC115E" w:rsidP="00FC115E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Les </w:t>
      </w:r>
      <w:proofErr w:type="spellStart"/>
      <w:r w:rsidR="008077B4" w:rsidRPr="00777E8C">
        <w:rPr>
          <w:rFonts w:ascii="Arial" w:hAnsi="Arial" w:cs="Arial"/>
          <w:sz w:val="22"/>
          <w:szCs w:val="22"/>
          <w:lang w:val="en-GB"/>
        </w:rPr>
        <w:t>sentiers</w:t>
      </w:r>
      <w:proofErr w:type="spellEnd"/>
      <w:r w:rsidR="008077B4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077B4" w:rsidRPr="00777E8C">
        <w:rPr>
          <w:rFonts w:ascii="Arial" w:hAnsi="Arial" w:cs="Arial"/>
          <w:sz w:val="22"/>
          <w:szCs w:val="22"/>
          <w:lang w:val="en-GB"/>
        </w:rPr>
        <w:t>pédestres</w:t>
      </w:r>
      <w:proofErr w:type="spellEnd"/>
      <w:r w:rsidR="008077B4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du Keukenhof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s’étendent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sur 15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kilomètres</w:t>
      </w:r>
      <w:proofErr w:type="spellEnd"/>
    </w:p>
    <w:p w14:paraId="517E938E" w14:textId="6DE01E63" w:rsidR="00CF1FC1" w:rsidRPr="00777E8C" w:rsidRDefault="00CA1207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Le Keukenhof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compte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plus de 2 500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arbres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plus de 100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espèces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différentes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19309A5" w14:textId="09716027" w:rsidR="00CA1207" w:rsidRPr="00777E8C" w:rsidRDefault="00CA1207" w:rsidP="00CA1207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Le Keukenhof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abrite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une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collection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d’environ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100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objets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d’art de </w:t>
      </w:r>
      <w:proofErr w:type="gramStart"/>
      <w:r w:rsidRPr="00777E8C">
        <w:rPr>
          <w:rFonts w:ascii="Arial" w:hAnsi="Arial" w:cs="Arial"/>
          <w:sz w:val="22"/>
          <w:szCs w:val="22"/>
          <w:lang w:val="en-GB"/>
        </w:rPr>
        <w:t>divers</w:t>
      </w:r>
      <w:proofErr w:type="gramEnd"/>
      <w:r w:rsidRPr="00777E8C">
        <w:rPr>
          <w:rFonts w:ascii="Arial" w:hAnsi="Arial" w:cs="Arial"/>
          <w:sz w:val="22"/>
          <w:szCs w:val="22"/>
          <w:lang w:val="en-GB"/>
        </w:rPr>
        <w:t xml:space="preserve"> artistes</w:t>
      </w:r>
    </w:p>
    <w:p w14:paraId="49FA9F8B" w14:textId="28B0D863" w:rsidR="00CA1207" w:rsidRPr="00777E8C" w:rsidRDefault="00CA1207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Des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tulipes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1459" w:rsidRPr="00777E8C">
        <w:rPr>
          <w:rFonts w:ascii="Arial" w:hAnsi="Arial" w:cs="Arial"/>
          <w:sz w:val="22"/>
          <w:szCs w:val="22"/>
          <w:lang w:val="en-GB"/>
        </w:rPr>
        <w:t>authentiques</w:t>
      </w:r>
      <w:proofErr w:type="spellEnd"/>
      <w:r w:rsidR="00F61459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des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XVIe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XVIIe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 siècles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fleurissent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dans le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jardin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historique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F61459" w:rsidRPr="00777E8C">
        <w:rPr>
          <w:rFonts w:ascii="Arial" w:hAnsi="Arial" w:cs="Arial"/>
          <w:sz w:val="22"/>
          <w:szCs w:val="22"/>
          <w:lang w:val="en-GB"/>
        </w:rPr>
        <w:t>i</w:t>
      </w:r>
      <w:r w:rsidR="000D3D01" w:rsidRPr="00777E8C">
        <w:rPr>
          <w:rFonts w:ascii="Arial" w:hAnsi="Arial" w:cs="Arial"/>
          <w:sz w:val="22"/>
          <w:szCs w:val="22"/>
          <w:lang w:val="en-GB"/>
        </w:rPr>
        <w:t>ncarnan</w:t>
      </w:r>
      <w:r w:rsidR="00F61459" w:rsidRPr="00777E8C">
        <w:rPr>
          <w:rFonts w:ascii="Arial" w:hAnsi="Arial" w:cs="Arial"/>
          <w:sz w:val="22"/>
          <w:szCs w:val="22"/>
          <w:lang w:val="en-GB"/>
        </w:rPr>
        <w:t>t</w:t>
      </w:r>
      <w:proofErr w:type="spellEnd"/>
      <w:r w:rsidR="00F61459" w:rsidRPr="00777E8C">
        <w:rPr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 w:rsidR="00F61459" w:rsidRPr="00777E8C">
        <w:rPr>
          <w:rFonts w:ascii="Arial" w:hAnsi="Arial" w:cs="Arial"/>
          <w:sz w:val="22"/>
          <w:szCs w:val="22"/>
          <w:lang w:val="en-GB"/>
        </w:rPr>
        <w:t>développement</w:t>
      </w:r>
      <w:proofErr w:type="spellEnd"/>
      <w:r w:rsidR="00F61459" w:rsidRPr="00777E8C">
        <w:rPr>
          <w:rFonts w:ascii="Arial" w:hAnsi="Arial" w:cs="Arial"/>
          <w:sz w:val="22"/>
          <w:szCs w:val="22"/>
          <w:lang w:val="en-GB"/>
        </w:rPr>
        <w:t xml:space="preserve"> de 400 </w:t>
      </w:r>
      <w:proofErr w:type="spellStart"/>
      <w:r w:rsidR="00F61459" w:rsidRPr="00777E8C">
        <w:rPr>
          <w:rFonts w:ascii="Arial" w:hAnsi="Arial" w:cs="Arial"/>
          <w:sz w:val="22"/>
          <w:szCs w:val="22"/>
          <w:lang w:val="en-GB"/>
        </w:rPr>
        <w:t>ans</w:t>
      </w:r>
      <w:proofErr w:type="spellEnd"/>
      <w:r w:rsidR="00F61459" w:rsidRPr="00777E8C">
        <w:rPr>
          <w:rFonts w:ascii="Arial" w:hAnsi="Arial" w:cs="Arial"/>
          <w:sz w:val="22"/>
          <w:szCs w:val="22"/>
          <w:lang w:val="en-GB"/>
        </w:rPr>
        <w:t xml:space="preserve"> de culture 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de la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tulipe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aux Pays-Bas</w:t>
      </w:r>
    </w:p>
    <w:p w14:paraId="1FCE325B" w14:textId="1A3A2AE9" w:rsidR="00CA1207" w:rsidRPr="00777E8C" w:rsidRDefault="00F61459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6 Jardins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d'inspiration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proposent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idées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jardin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offrent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des conseils aux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consommateurs</w:t>
      </w:r>
      <w:proofErr w:type="spellEnd"/>
    </w:p>
    <w:p w14:paraId="448CDC39" w14:textId="236A0D48" w:rsidR="00F61459" w:rsidRPr="00777E8C" w:rsidRDefault="002E1F8C" w:rsidP="00CF1FC1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Diverses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excursions à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vélo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="000D3D01" w:rsidRPr="00777E8C">
        <w:rPr>
          <w:rFonts w:ascii="Arial" w:hAnsi="Arial" w:cs="Arial"/>
          <w:sz w:val="22"/>
          <w:szCs w:val="22"/>
          <w:lang w:val="en-GB"/>
        </w:rPr>
        <w:t xml:space="preserve">à faire </w:t>
      </w:r>
      <w:r w:rsidRPr="00777E8C">
        <w:rPr>
          <w:rFonts w:ascii="Arial" w:hAnsi="Arial" w:cs="Arial"/>
          <w:sz w:val="22"/>
          <w:szCs w:val="22"/>
          <w:lang w:val="en-GB"/>
        </w:rPr>
        <w:t>dans les environs du Keukenhof</w:t>
      </w:r>
    </w:p>
    <w:p w14:paraId="185403B2" w14:textId="7AF09EF0" w:rsidR="002E1F8C" w:rsidRPr="00777E8C" w:rsidRDefault="002E1F8C" w:rsidP="002E1F8C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Des bateaux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électriques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naviguent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entre les champs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dans les environs du Keukenhof</w:t>
      </w:r>
    </w:p>
    <w:p w14:paraId="65231D26" w14:textId="77777777" w:rsidR="002E1F8C" w:rsidRPr="00777E8C" w:rsidRDefault="002E1F8C" w:rsidP="002E1F8C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Depuis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1957, le Keukenhof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possède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un moulin à vent qui date de 1892 </w:t>
      </w:r>
    </w:p>
    <w:p w14:paraId="30C44F9C" w14:textId="368C494A" w:rsidR="002E1F8C" w:rsidRPr="00777E8C" w:rsidRDefault="002E1F8C" w:rsidP="002E1F8C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Carolus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Clusius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="000D3D01" w:rsidRPr="00777E8C">
        <w:rPr>
          <w:rFonts w:ascii="Arial" w:hAnsi="Arial" w:cs="Arial"/>
          <w:sz w:val="22"/>
          <w:szCs w:val="22"/>
          <w:lang w:val="en-GB"/>
        </w:rPr>
        <w:t>introduit</w:t>
      </w:r>
      <w:proofErr w:type="spellEnd"/>
      <w:r w:rsidR="000D3D01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les premières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tulipes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aux Pays-Bas en 1592</w:t>
      </w:r>
    </w:p>
    <w:p w14:paraId="762EDF46" w14:textId="41C7662B" w:rsidR="002E1F8C" w:rsidRPr="00777E8C" w:rsidRDefault="002E1F8C" w:rsidP="002E1F8C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Vers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1865, </w:t>
      </w:r>
      <w:r w:rsidR="002E4242" w:rsidRPr="00777E8C">
        <w:rPr>
          <w:rFonts w:ascii="Arial" w:hAnsi="Arial" w:cs="Arial"/>
          <w:sz w:val="22"/>
          <w:szCs w:val="22"/>
          <w:lang w:val="en-GB"/>
        </w:rPr>
        <w:t xml:space="preserve">le design </w:t>
      </w:r>
      <w:r w:rsidRPr="00777E8C">
        <w:rPr>
          <w:rFonts w:ascii="Arial" w:hAnsi="Arial" w:cs="Arial"/>
          <w:sz w:val="22"/>
          <w:szCs w:val="22"/>
          <w:lang w:val="en-GB"/>
        </w:rPr>
        <w:t xml:space="preserve">original du parc a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été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créé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par le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père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et le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fils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Zocher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77CA2" w:rsidRPr="00777E8C">
        <w:rPr>
          <w:rFonts w:ascii="Arial" w:hAnsi="Arial" w:cs="Arial"/>
          <w:sz w:val="22"/>
          <w:szCs w:val="22"/>
          <w:lang w:val="en-GB"/>
        </w:rPr>
        <w:t>paysagistes</w:t>
      </w:r>
      <w:proofErr w:type="spellEnd"/>
      <w:r w:rsidR="00777CA2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r w:rsidRPr="00777E8C">
        <w:rPr>
          <w:rFonts w:ascii="Arial" w:hAnsi="Arial" w:cs="Arial"/>
          <w:sz w:val="22"/>
          <w:szCs w:val="22"/>
          <w:lang w:val="en-GB"/>
        </w:rPr>
        <w:t>de Haarlem</w:t>
      </w:r>
    </w:p>
    <w:p w14:paraId="6BB7630E" w14:textId="36A3AFDC" w:rsidR="00F61459" w:rsidRPr="00777E8C" w:rsidRDefault="002E1F8C" w:rsidP="002E1F8C">
      <w:pPr>
        <w:rPr>
          <w:rFonts w:ascii="Arial" w:hAnsi="Arial" w:cs="Arial"/>
          <w:sz w:val="22"/>
          <w:szCs w:val="22"/>
          <w:lang w:val="en-GB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• En 1949, un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groupe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producteurs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d'exportateurs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à fleurs a </w:t>
      </w:r>
      <w:proofErr w:type="spellStart"/>
      <w:r w:rsidR="00777CA2" w:rsidRPr="00777E8C">
        <w:rPr>
          <w:rFonts w:ascii="Arial" w:hAnsi="Arial" w:cs="Arial"/>
          <w:sz w:val="22"/>
          <w:szCs w:val="22"/>
          <w:lang w:val="en-GB"/>
        </w:rPr>
        <w:t>eu</w:t>
      </w:r>
      <w:proofErr w:type="spellEnd"/>
      <w:r w:rsidR="00777CA2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l'idée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d'</w:t>
      </w:r>
      <w:r w:rsidR="00777CA2" w:rsidRPr="00777E8C">
        <w:rPr>
          <w:rFonts w:ascii="Arial" w:hAnsi="Arial" w:cs="Arial"/>
          <w:sz w:val="22"/>
          <w:szCs w:val="22"/>
          <w:lang w:val="en-GB"/>
        </w:rPr>
        <w:t>organiser</w:t>
      </w:r>
      <w:proofErr w:type="spellEnd"/>
      <w:r w:rsidR="00777CA2" w:rsidRPr="00777E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une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exposition </w:t>
      </w:r>
      <w:r w:rsidR="00777CA2" w:rsidRPr="00777E8C">
        <w:rPr>
          <w:rFonts w:ascii="Arial" w:hAnsi="Arial" w:cs="Arial"/>
          <w:sz w:val="22"/>
          <w:szCs w:val="22"/>
          <w:lang w:val="en-GB"/>
        </w:rPr>
        <w:t xml:space="preserve">pour </w:t>
      </w:r>
      <w:proofErr w:type="spellStart"/>
      <w:r w:rsidR="00777CA2" w:rsidRPr="00777E8C">
        <w:rPr>
          <w:rFonts w:ascii="Arial" w:hAnsi="Arial" w:cs="Arial"/>
          <w:sz w:val="22"/>
          <w:szCs w:val="22"/>
          <w:lang w:val="en-GB"/>
        </w:rPr>
        <w:t>mettre</w:t>
      </w:r>
      <w:proofErr w:type="spellEnd"/>
      <w:r w:rsidR="00777CA2" w:rsidRPr="00777E8C">
        <w:rPr>
          <w:rFonts w:ascii="Arial" w:hAnsi="Arial" w:cs="Arial"/>
          <w:sz w:val="22"/>
          <w:szCs w:val="22"/>
          <w:lang w:val="en-GB"/>
        </w:rPr>
        <w:t xml:space="preserve"> en </w:t>
      </w:r>
      <w:proofErr w:type="spellStart"/>
      <w:r w:rsidR="00777CA2" w:rsidRPr="00777E8C">
        <w:rPr>
          <w:rFonts w:ascii="Arial" w:hAnsi="Arial" w:cs="Arial"/>
          <w:sz w:val="22"/>
          <w:szCs w:val="22"/>
          <w:lang w:val="en-GB"/>
        </w:rPr>
        <w:t>valeur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le commerce des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bulbes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à fleurs</w:t>
      </w:r>
    </w:p>
    <w:p w14:paraId="7682C707" w14:textId="77777777" w:rsidR="00F61459" w:rsidRPr="00777E8C" w:rsidRDefault="00F61459" w:rsidP="00CF1FC1">
      <w:pPr>
        <w:rPr>
          <w:rFonts w:ascii="Arial" w:hAnsi="Arial" w:cs="Arial"/>
          <w:sz w:val="22"/>
          <w:szCs w:val="22"/>
          <w:lang w:val="en-GB"/>
        </w:rPr>
      </w:pPr>
    </w:p>
    <w:p w14:paraId="43D8751A" w14:textId="21B90B75" w:rsidR="00CF1FC1" w:rsidRDefault="00CF1FC1" w:rsidP="00CF1FC1">
      <w:pPr>
        <w:rPr>
          <w:rFonts w:ascii="Arial" w:hAnsi="Arial" w:cs="Arial"/>
          <w:sz w:val="22"/>
          <w:szCs w:val="22"/>
          <w:lang w:val="en"/>
        </w:rPr>
      </w:pPr>
      <w:r w:rsidRPr="00777E8C">
        <w:rPr>
          <w:rFonts w:ascii="Arial" w:hAnsi="Arial" w:cs="Arial"/>
          <w:sz w:val="22"/>
          <w:szCs w:val="22"/>
          <w:lang w:val="en-GB"/>
        </w:rPr>
        <w:t xml:space="preserve">Pour plus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d’informations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77E8C">
        <w:rPr>
          <w:rFonts w:ascii="Arial" w:hAnsi="Arial" w:cs="Arial"/>
          <w:sz w:val="22"/>
          <w:szCs w:val="22"/>
          <w:lang w:val="en-GB"/>
        </w:rPr>
        <w:t>veuillez</w:t>
      </w:r>
      <w:proofErr w:type="spellEnd"/>
      <w:r w:rsidRPr="00777E8C">
        <w:rPr>
          <w:rFonts w:ascii="Arial" w:hAnsi="Arial" w:cs="Arial"/>
          <w:sz w:val="22"/>
          <w:szCs w:val="22"/>
          <w:lang w:val="en-GB"/>
        </w:rPr>
        <w:t xml:space="preserve"> consulter le site: </w:t>
      </w:r>
      <w:hyperlink r:id="rId8" w:history="1">
        <w:r w:rsidR="00777E8C" w:rsidRPr="006A2834">
          <w:rPr>
            <w:rStyle w:val="Hyperlink"/>
            <w:rFonts w:ascii="Arial" w:hAnsi="Arial" w:cs="Arial"/>
            <w:sz w:val="22"/>
            <w:szCs w:val="22"/>
            <w:lang w:val="en"/>
          </w:rPr>
          <w:t>www.keukenhof.nl</w:t>
        </w:r>
      </w:hyperlink>
    </w:p>
    <w:p w14:paraId="2D4AEF0F" w14:textId="4949944C" w:rsidR="000B4657" w:rsidRPr="00777CA2" w:rsidRDefault="000B4657" w:rsidP="00327DBA">
      <w:pPr>
        <w:rPr>
          <w:rFonts w:ascii="Arial" w:hAnsi="Arial" w:cs="Arial"/>
          <w:lang w:val="en-GB"/>
        </w:rPr>
      </w:pPr>
    </w:p>
    <w:sectPr w:rsidR="000B4657" w:rsidRPr="00777CA2" w:rsidSect="000B4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7B54" w14:textId="77777777" w:rsidR="00A94717" w:rsidRDefault="00A94717" w:rsidP="00D77D08">
      <w:r>
        <w:separator/>
      </w:r>
    </w:p>
  </w:endnote>
  <w:endnote w:type="continuationSeparator" w:id="0">
    <w:p w14:paraId="5A232497" w14:textId="77777777" w:rsidR="00A94717" w:rsidRDefault="00A94717" w:rsidP="00D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 10p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A8BB" w14:textId="77777777" w:rsidR="006D1574" w:rsidRDefault="006D15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210167862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14:paraId="73D80992" w14:textId="77777777" w:rsidR="00E53792" w:rsidRDefault="00E53792">
        <w:pPr>
          <w:pStyle w:val="Voettekst"/>
          <w:jc w:val="right"/>
        </w:pPr>
        <w:r w:rsidRPr="00976CD3">
          <w:rPr>
            <w:rFonts w:ascii="Arial" w:hAnsi="Arial" w:cs="Arial"/>
            <w:sz w:val="18"/>
          </w:rPr>
          <w:t xml:space="preserve">Pagina </w:t>
        </w:r>
        <w:r w:rsidRPr="00976CD3">
          <w:rPr>
            <w:rFonts w:ascii="Arial" w:hAnsi="Arial" w:cs="Arial"/>
            <w:sz w:val="18"/>
          </w:rPr>
          <w:fldChar w:fldCharType="begin"/>
        </w:r>
        <w:r w:rsidRPr="00976CD3">
          <w:rPr>
            <w:rFonts w:ascii="Arial" w:hAnsi="Arial" w:cs="Arial"/>
            <w:sz w:val="18"/>
          </w:rPr>
          <w:instrText>PAGE   \* MERGEFORMAT</w:instrText>
        </w:r>
        <w:r w:rsidRPr="00976CD3">
          <w:rPr>
            <w:rFonts w:ascii="Arial" w:hAnsi="Arial" w:cs="Arial"/>
            <w:sz w:val="18"/>
          </w:rPr>
          <w:fldChar w:fldCharType="separate"/>
        </w:r>
        <w:r w:rsidR="00CC4CD2">
          <w:rPr>
            <w:rFonts w:ascii="Arial" w:hAnsi="Arial" w:cs="Arial"/>
            <w:noProof/>
            <w:sz w:val="18"/>
          </w:rPr>
          <w:t>1</w:t>
        </w:r>
        <w:r w:rsidRPr="00976CD3">
          <w:rPr>
            <w:rFonts w:ascii="Arial" w:hAnsi="Arial" w:cs="Arial"/>
            <w:sz w:val="18"/>
          </w:rPr>
          <w:fldChar w:fldCharType="end"/>
        </w:r>
      </w:p>
    </w:sdtContent>
  </w:sdt>
  <w:p w14:paraId="41F418AE" w14:textId="77777777" w:rsidR="00E53792" w:rsidRDefault="00E537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AF0E" w14:textId="77777777" w:rsidR="006D1574" w:rsidRDefault="006D15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7ED3" w14:textId="77777777" w:rsidR="00A94717" w:rsidRDefault="00A94717" w:rsidP="00D77D08">
      <w:r>
        <w:separator/>
      </w:r>
    </w:p>
  </w:footnote>
  <w:footnote w:type="continuationSeparator" w:id="0">
    <w:p w14:paraId="712DA471" w14:textId="77777777" w:rsidR="00A94717" w:rsidRDefault="00A94717" w:rsidP="00D7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FA53" w14:textId="77777777" w:rsidR="006D1574" w:rsidRDefault="006D1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D5CC" w14:textId="19F389A9" w:rsidR="00E53792" w:rsidRDefault="00E53792" w:rsidP="0000123D">
    <w:pPr>
      <w:pStyle w:val="Koptekst"/>
      <w:ind w:left="1836" w:firstLine="4536"/>
    </w:pPr>
  </w:p>
  <w:p w14:paraId="1060A803" w14:textId="3AF8DE49" w:rsidR="00E53792" w:rsidRDefault="00E53792">
    <w:pPr>
      <w:pStyle w:val="Koptekst"/>
    </w:pPr>
  </w:p>
  <w:p w14:paraId="787477ED" w14:textId="2BC62CF3" w:rsidR="000B4657" w:rsidRDefault="006D1574">
    <w:pPr>
      <w:pStyle w:val="Koptekst"/>
    </w:pPr>
    <w:r>
      <w:rPr>
        <w:noProof/>
      </w:rPr>
      <w:drawing>
        <wp:inline distT="0" distB="0" distL="0" distR="0" wp14:anchorId="6CB71DCC" wp14:editId="3249C44E">
          <wp:extent cx="5760720" cy="1920240"/>
          <wp:effectExtent l="0" t="0" r="0" b="381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2F084" w14:textId="1FA1AE0E" w:rsidR="000B4657" w:rsidRDefault="000B4657">
    <w:pPr>
      <w:pStyle w:val="Koptekst"/>
    </w:pPr>
  </w:p>
  <w:p w14:paraId="2D73AC12" w14:textId="77777777" w:rsidR="000B4657" w:rsidRDefault="000B4657">
    <w:pPr>
      <w:pStyle w:val="Koptekst"/>
    </w:pPr>
  </w:p>
  <w:p w14:paraId="189F081C" w14:textId="61BB5AC9" w:rsidR="000B4657" w:rsidRDefault="000B4657">
    <w:pPr>
      <w:pStyle w:val="Koptekst"/>
    </w:pPr>
    <w:r>
      <w:t>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A6A0" w14:textId="77777777" w:rsidR="006D1574" w:rsidRDefault="006D15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58B"/>
    <w:multiLevelType w:val="hybridMultilevel"/>
    <w:tmpl w:val="51906F54"/>
    <w:lvl w:ilvl="0" w:tplc="56FE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A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01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85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83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A6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81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45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21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B7E"/>
    <w:multiLevelType w:val="hybridMultilevel"/>
    <w:tmpl w:val="DBE68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7BE"/>
    <w:multiLevelType w:val="hybridMultilevel"/>
    <w:tmpl w:val="44DAB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124"/>
    <w:multiLevelType w:val="hybridMultilevel"/>
    <w:tmpl w:val="2E420C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A3D"/>
    <w:multiLevelType w:val="hybridMultilevel"/>
    <w:tmpl w:val="1400C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686"/>
    <w:multiLevelType w:val="hybridMultilevel"/>
    <w:tmpl w:val="F306F040"/>
    <w:lvl w:ilvl="0" w:tplc="FE1C3D5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3807"/>
    <w:multiLevelType w:val="hybridMultilevel"/>
    <w:tmpl w:val="0EBC916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54CD8"/>
    <w:multiLevelType w:val="hybridMultilevel"/>
    <w:tmpl w:val="A4D04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7912"/>
    <w:multiLevelType w:val="hybridMultilevel"/>
    <w:tmpl w:val="D5FE0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1DD4"/>
    <w:multiLevelType w:val="hybridMultilevel"/>
    <w:tmpl w:val="10B2C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6DF6"/>
    <w:multiLevelType w:val="hybridMultilevel"/>
    <w:tmpl w:val="96EC7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50E6"/>
    <w:multiLevelType w:val="hybridMultilevel"/>
    <w:tmpl w:val="CEE823B2"/>
    <w:lvl w:ilvl="0" w:tplc="E97831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963"/>
    <w:multiLevelType w:val="hybridMultilevel"/>
    <w:tmpl w:val="7396D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17B19"/>
    <w:multiLevelType w:val="hybridMultilevel"/>
    <w:tmpl w:val="7796454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95F0A4E4"/>
    <w:lvl w:ilvl="0" w:tplc="4260D9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97E08"/>
    <w:multiLevelType w:val="hybridMultilevel"/>
    <w:tmpl w:val="99A84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5872"/>
    <w:multiLevelType w:val="hybridMultilevel"/>
    <w:tmpl w:val="C9AE9B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43985"/>
    <w:multiLevelType w:val="hybridMultilevel"/>
    <w:tmpl w:val="7CD2223E"/>
    <w:lvl w:ilvl="0" w:tplc="A97A1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3B59"/>
    <w:multiLevelType w:val="hybridMultilevel"/>
    <w:tmpl w:val="27786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C5E97"/>
    <w:multiLevelType w:val="hybridMultilevel"/>
    <w:tmpl w:val="2FA6795E"/>
    <w:lvl w:ilvl="0" w:tplc="2216F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663"/>
    <w:multiLevelType w:val="hybridMultilevel"/>
    <w:tmpl w:val="8E444A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B26"/>
    <w:multiLevelType w:val="hybridMultilevel"/>
    <w:tmpl w:val="75082E54"/>
    <w:lvl w:ilvl="0" w:tplc="926E299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437A6"/>
    <w:multiLevelType w:val="hybridMultilevel"/>
    <w:tmpl w:val="C29EC210"/>
    <w:lvl w:ilvl="0" w:tplc="8FA05B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D775C"/>
    <w:multiLevelType w:val="hybridMultilevel"/>
    <w:tmpl w:val="0CFC8952"/>
    <w:lvl w:ilvl="0" w:tplc="7B68DA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977E2"/>
    <w:multiLevelType w:val="hybridMultilevel"/>
    <w:tmpl w:val="91ECAE84"/>
    <w:lvl w:ilvl="0" w:tplc="ACD4E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3DDB"/>
    <w:multiLevelType w:val="hybridMultilevel"/>
    <w:tmpl w:val="E7067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146AD"/>
    <w:multiLevelType w:val="hybridMultilevel"/>
    <w:tmpl w:val="28B882E6"/>
    <w:lvl w:ilvl="0" w:tplc="3DB253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85D8F"/>
    <w:multiLevelType w:val="hybridMultilevel"/>
    <w:tmpl w:val="D66C9E70"/>
    <w:lvl w:ilvl="0" w:tplc="266C6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673"/>
    <w:multiLevelType w:val="hybridMultilevel"/>
    <w:tmpl w:val="42005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6"/>
  </w:num>
  <w:num w:numId="5">
    <w:abstractNumId w:val="26"/>
  </w:num>
  <w:num w:numId="6">
    <w:abstractNumId w:val="21"/>
  </w:num>
  <w:num w:numId="7">
    <w:abstractNumId w:val="19"/>
  </w:num>
  <w:num w:numId="8">
    <w:abstractNumId w:val="23"/>
  </w:num>
  <w:num w:numId="9">
    <w:abstractNumId w:val="3"/>
  </w:num>
  <w:num w:numId="10">
    <w:abstractNumId w:val="20"/>
  </w:num>
  <w:num w:numId="11">
    <w:abstractNumId w:val="27"/>
  </w:num>
  <w:num w:numId="12">
    <w:abstractNumId w:val="5"/>
  </w:num>
  <w:num w:numId="13">
    <w:abstractNumId w:val="8"/>
  </w:num>
  <w:num w:numId="14">
    <w:abstractNumId w:val="0"/>
  </w:num>
  <w:num w:numId="15">
    <w:abstractNumId w:val="25"/>
  </w:num>
  <w:num w:numId="16">
    <w:abstractNumId w:val="2"/>
  </w:num>
  <w:num w:numId="17">
    <w:abstractNumId w:val="13"/>
  </w:num>
  <w:num w:numId="18">
    <w:abstractNumId w:val="9"/>
  </w:num>
  <w:num w:numId="19">
    <w:abstractNumId w:val="1"/>
  </w:num>
  <w:num w:numId="20">
    <w:abstractNumId w:val="7"/>
  </w:num>
  <w:num w:numId="21">
    <w:abstractNumId w:val="12"/>
  </w:num>
  <w:num w:numId="22">
    <w:abstractNumId w:val="15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  <w:num w:numId="28">
    <w:abstractNumId w:val="24"/>
  </w:num>
  <w:num w:numId="29">
    <w:abstractNumId w:val="4"/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nl-NL" w:vendorID="64" w:dllVersion="0" w:nlCheck="1" w:checkStyle="0"/>
  <w:activeWritingStyle w:appName="MSWord" w:lang="nl" w:vendorID="64" w:dllVersion="0" w:nlCheck="1" w:checkStyle="0"/>
  <w:activeWritingStyle w:appName="MSWord" w:lang="en-GB" w:vendorID="64" w:dllVersion="0" w:nlCheck="1" w:checkStyle="1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nl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08"/>
    <w:rsid w:val="0000000B"/>
    <w:rsid w:val="00000A03"/>
    <w:rsid w:val="00000D49"/>
    <w:rsid w:val="00001079"/>
    <w:rsid w:val="0000123D"/>
    <w:rsid w:val="00001326"/>
    <w:rsid w:val="00003C29"/>
    <w:rsid w:val="00005302"/>
    <w:rsid w:val="00006253"/>
    <w:rsid w:val="00006285"/>
    <w:rsid w:val="000066F8"/>
    <w:rsid w:val="00006A96"/>
    <w:rsid w:val="00006CE4"/>
    <w:rsid w:val="00006EC8"/>
    <w:rsid w:val="00007C31"/>
    <w:rsid w:val="00007E2E"/>
    <w:rsid w:val="00011414"/>
    <w:rsid w:val="00014494"/>
    <w:rsid w:val="0001505C"/>
    <w:rsid w:val="000152C9"/>
    <w:rsid w:val="00015B2A"/>
    <w:rsid w:val="0001681B"/>
    <w:rsid w:val="0001724D"/>
    <w:rsid w:val="0002160F"/>
    <w:rsid w:val="0002193C"/>
    <w:rsid w:val="00022798"/>
    <w:rsid w:val="000237C3"/>
    <w:rsid w:val="000238B9"/>
    <w:rsid w:val="0002450D"/>
    <w:rsid w:val="000260B1"/>
    <w:rsid w:val="0002712B"/>
    <w:rsid w:val="00027CFC"/>
    <w:rsid w:val="000300A5"/>
    <w:rsid w:val="00030181"/>
    <w:rsid w:val="00030374"/>
    <w:rsid w:val="00035D4B"/>
    <w:rsid w:val="00036CEC"/>
    <w:rsid w:val="00036EC6"/>
    <w:rsid w:val="0004348C"/>
    <w:rsid w:val="00043D18"/>
    <w:rsid w:val="00043DB9"/>
    <w:rsid w:val="00044EE7"/>
    <w:rsid w:val="00045D7A"/>
    <w:rsid w:val="00047856"/>
    <w:rsid w:val="00050E8A"/>
    <w:rsid w:val="00052574"/>
    <w:rsid w:val="000536B0"/>
    <w:rsid w:val="000549B9"/>
    <w:rsid w:val="00054F02"/>
    <w:rsid w:val="00055B94"/>
    <w:rsid w:val="00055E7E"/>
    <w:rsid w:val="000579D2"/>
    <w:rsid w:val="00060C37"/>
    <w:rsid w:val="000614B4"/>
    <w:rsid w:val="000616D2"/>
    <w:rsid w:val="00061938"/>
    <w:rsid w:val="0006440A"/>
    <w:rsid w:val="00065CC6"/>
    <w:rsid w:val="0006789E"/>
    <w:rsid w:val="00067AF6"/>
    <w:rsid w:val="000707CA"/>
    <w:rsid w:val="0007179C"/>
    <w:rsid w:val="00072B0D"/>
    <w:rsid w:val="00072B2F"/>
    <w:rsid w:val="00072E9D"/>
    <w:rsid w:val="00074806"/>
    <w:rsid w:val="00075C65"/>
    <w:rsid w:val="00077863"/>
    <w:rsid w:val="0008008A"/>
    <w:rsid w:val="0008050F"/>
    <w:rsid w:val="000805B5"/>
    <w:rsid w:val="00082B6F"/>
    <w:rsid w:val="00082DB2"/>
    <w:rsid w:val="00087B77"/>
    <w:rsid w:val="00090CC6"/>
    <w:rsid w:val="00091041"/>
    <w:rsid w:val="00092731"/>
    <w:rsid w:val="00096FF4"/>
    <w:rsid w:val="000A1791"/>
    <w:rsid w:val="000A2568"/>
    <w:rsid w:val="000A2B51"/>
    <w:rsid w:val="000A5109"/>
    <w:rsid w:val="000A54D5"/>
    <w:rsid w:val="000A6473"/>
    <w:rsid w:val="000A6A24"/>
    <w:rsid w:val="000A6BC3"/>
    <w:rsid w:val="000A6DDD"/>
    <w:rsid w:val="000B0499"/>
    <w:rsid w:val="000B1217"/>
    <w:rsid w:val="000B1729"/>
    <w:rsid w:val="000B4657"/>
    <w:rsid w:val="000B4C20"/>
    <w:rsid w:val="000B72D6"/>
    <w:rsid w:val="000B79FF"/>
    <w:rsid w:val="000C2C26"/>
    <w:rsid w:val="000C4B12"/>
    <w:rsid w:val="000C7D5E"/>
    <w:rsid w:val="000D1BE9"/>
    <w:rsid w:val="000D25E5"/>
    <w:rsid w:val="000D38E2"/>
    <w:rsid w:val="000D3D01"/>
    <w:rsid w:val="000D4352"/>
    <w:rsid w:val="000D4854"/>
    <w:rsid w:val="000D4977"/>
    <w:rsid w:val="000D54D6"/>
    <w:rsid w:val="000D7227"/>
    <w:rsid w:val="000E0FAE"/>
    <w:rsid w:val="000E1026"/>
    <w:rsid w:val="000E102C"/>
    <w:rsid w:val="000E191D"/>
    <w:rsid w:val="000E1A17"/>
    <w:rsid w:val="000E2EB9"/>
    <w:rsid w:val="000E347E"/>
    <w:rsid w:val="000E3C24"/>
    <w:rsid w:val="000E4466"/>
    <w:rsid w:val="000E499D"/>
    <w:rsid w:val="000E4A94"/>
    <w:rsid w:val="000E5079"/>
    <w:rsid w:val="000E5B34"/>
    <w:rsid w:val="000E7F6A"/>
    <w:rsid w:val="000F0BC9"/>
    <w:rsid w:val="000F10F9"/>
    <w:rsid w:val="000F17F8"/>
    <w:rsid w:val="000F2898"/>
    <w:rsid w:val="000F42C6"/>
    <w:rsid w:val="000F42F8"/>
    <w:rsid w:val="000F4C17"/>
    <w:rsid w:val="000F4F8F"/>
    <w:rsid w:val="000F587A"/>
    <w:rsid w:val="000F656D"/>
    <w:rsid w:val="000F7702"/>
    <w:rsid w:val="000F7E6D"/>
    <w:rsid w:val="00100C96"/>
    <w:rsid w:val="001010E3"/>
    <w:rsid w:val="00102ADE"/>
    <w:rsid w:val="001041F9"/>
    <w:rsid w:val="00105669"/>
    <w:rsid w:val="0010671F"/>
    <w:rsid w:val="00106E1C"/>
    <w:rsid w:val="00107288"/>
    <w:rsid w:val="0010775A"/>
    <w:rsid w:val="0011189B"/>
    <w:rsid w:val="001132AA"/>
    <w:rsid w:val="0011338C"/>
    <w:rsid w:val="00113479"/>
    <w:rsid w:val="001138A0"/>
    <w:rsid w:val="00114392"/>
    <w:rsid w:val="0011472E"/>
    <w:rsid w:val="00117615"/>
    <w:rsid w:val="0012033C"/>
    <w:rsid w:val="00120E95"/>
    <w:rsid w:val="00120FEA"/>
    <w:rsid w:val="0012113B"/>
    <w:rsid w:val="001213BB"/>
    <w:rsid w:val="00124CAE"/>
    <w:rsid w:val="001256AA"/>
    <w:rsid w:val="00127A26"/>
    <w:rsid w:val="00130FC9"/>
    <w:rsid w:val="001347E2"/>
    <w:rsid w:val="00134ACF"/>
    <w:rsid w:val="00135054"/>
    <w:rsid w:val="001351BF"/>
    <w:rsid w:val="00140118"/>
    <w:rsid w:val="001404BC"/>
    <w:rsid w:val="00141256"/>
    <w:rsid w:val="001423F6"/>
    <w:rsid w:val="001424A0"/>
    <w:rsid w:val="0014360B"/>
    <w:rsid w:val="001534EB"/>
    <w:rsid w:val="00153A5E"/>
    <w:rsid w:val="00154657"/>
    <w:rsid w:val="001547A5"/>
    <w:rsid w:val="00155DFA"/>
    <w:rsid w:val="00156455"/>
    <w:rsid w:val="001572B4"/>
    <w:rsid w:val="0015765F"/>
    <w:rsid w:val="0016070C"/>
    <w:rsid w:val="001629C9"/>
    <w:rsid w:val="0016356B"/>
    <w:rsid w:val="00163858"/>
    <w:rsid w:val="00163EF8"/>
    <w:rsid w:val="00164C45"/>
    <w:rsid w:val="0016798A"/>
    <w:rsid w:val="00167E56"/>
    <w:rsid w:val="0017020E"/>
    <w:rsid w:val="00172966"/>
    <w:rsid w:val="00173FC0"/>
    <w:rsid w:val="001757AD"/>
    <w:rsid w:val="00175E0F"/>
    <w:rsid w:val="001763DC"/>
    <w:rsid w:val="00176ED5"/>
    <w:rsid w:val="0017783D"/>
    <w:rsid w:val="00180A5F"/>
    <w:rsid w:val="00180DCC"/>
    <w:rsid w:val="00183EAB"/>
    <w:rsid w:val="00184C46"/>
    <w:rsid w:val="00187117"/>
    <w:rsid w:val="00187F0A"/>
    <w:rsid w:val="001908A3"/>
    <w:rsid w:val="001929FC"/>
    <w:rsid w:val="0019329B"/>
    <w:rsid w:val="00193D1E"/>
    <w:rsid w:val="001964C4"/>
    <w:rsid w:val="00196789"/>
    <w:rsid w:val="001A1D8F"/>
    <w:rsid w:val="001A2906"/>
    <w:rsid w:val="001A47BE"/>
    <w:rsid w:val="001A6DD8"/>
    <w:rsid w:val="001A76A0"/>
    <w:rsid w:val="001B0BB2"/>
    <w:rsid w:val="001B1713"/>
    <w:rsid w:val="001B2BA3"/>
    <w:rsid w:val="001B3497"/>
    <w:rsid w:val="001B4863"/>
    <w:rsid w:val="001B5C22"/>
    <w:rsid w:val="001B6785"/>
    <w:rsid w:val="001B7777"/>
    <w:rsid w:val="001B7D2E"/>
    <w:rsid w:val="001C010E"/>
    <w:rsid w:val="001C350C"/>
    <w:rsid w:val="001C4B10"/>
    <w:rsid w:val="001C5163"/>
    <w:rsid w:val="001C5DA8"/>
    <w:rsid w:val="001C68A5"/>
    <w:rsid w:val="001C7ACB"/>
    <w:rsid w:val="001D0D07"/>
    <w:rsid w:val="001D3324"/>
    <w:rsid w:val="001D4F9B"/>
    <w:rsid w:val="001D6511"/>
    <w:rsid w:val="001D6737"/>
    <w:rsid w:val="001D7B73"/>
    <w:rsid w:val="001E1043"/>
    <w:rsid w:val="001E1424"/>
    <w:rsid w:val="001E3736"/>
    <w:rsid w:val="001E37F1"/>
    <w:rsid w:val="001E3855"/>
    <w:rsid w:val="001E4A5C"/>
    <w:rsid w:val="001E5579"/>
    <w:rsid w:val="001E598C"/>
    <w:rsid w:val="001E5DC1"/>
    <w:rsid w:val="001E68A3"/>
    <w:rsid w:val="001E6D30"/>
    <w:rsid w:val="001E77C3"/>
    <w:rsid w:val="001F2E94"/>
    <w:rsid w:val="001F3207"/>
    <w:rsid w:val="001F700D"/>
    <w:rsid w:val="001F714B"/>
    <w:rsid w:val="001F7299"/>
    <w:rsid w:val="001F799D"/>
    <w:rsid w:val="00200386"/>
    <w:rsid w:val="002024BD"/>
    <w:rsid w:val="00203AF6"/>
    <w:rsid w:val="00204CA4"/>
    <w:rsid w:val="00204F06"/>
    <w:rsid w:val="00206BE3"/>
    <w:rsid w:val="002102B8"/>
    <w:rsid w:val="00211294"/>
    <w:rsid w:val="002135F1"/>
    <w:rsid w:val="00214985"/>
    <w:rsid w:val="00214B57"/>
    <w:rsid w:val="00220B8F"/>
    <w:rsid w:val="00220C09"/>
    <w:rsid w:val="00221351"/>
    <w:rsid w:val="002216F1"/>
    <w:rsid w:val="00223649"/>
    <w:rsid w:val="002238E7"/>
    <w:rsid w:val="002241E2"/>
    <w:rsid w:val="002244CC"/>
    <w:rsid w:val="00224AD1"/>
    <w:rsid w:val="0022651C"/>
    <w:rsid w:val="002268CF"/>
    <w:rsid w:val="00226DA1"/>
    <w:rsid w:val="002275A8"/>
    <w:rsid w:val="00227E68"/>
    <w:rsid w:val="002316AB"/>
    <w:rsid w:val="002322E1"/>
    <w:rsid w:val="002324E6"/>
    <w:rsid w:val="00232B35"/>
    <w:rsid w:val="00233DD4"/>
    <w:rsid w:val="00234FDA"/>
    <w:rsid w:val="002361F6"/>
    <w:rsid w:val="002364B4"/>
    <w:rsid w:val="002375DA"/>
    <w:rsid w:val="0024188C"/>
    <w:rsid w:val="00242D9A"/>
    <w:rsid w:val="00243B1C"/>
    <w:rsid w:val="0024527F"/>
    <w:rsid w:val="002456B9"/>
    <w:rsid w:val="00245930"/>
    <w:rsid w:val="00245936"/>
    <w:rsid w:val="00245F78"/>
    <w:rsid w:val="002508C3"/>
    <w:rsid w:val="002513AC"/>
    <w:rsid w:val="00251A6E"/>
    <w:rsid w:val="00251D02"/>
    <w:rsid w:val="00254C96"/>
    <w:rsid w:val="002552FE"/>
    <w:rsid w:val="002571A4"/>
    <w:rsid w:val="00257390"/>
    <w:rsid w:val="00257446"/>
    <w:rsid w:val="002577EA"/>
    <w:rsid w:val="00257F7D"/>
    <w:rsid w:val="002604E3"/>
    <w:rsid w:val="00260DF7"/>
    <w:rsid w:val="00261C8A"/>
    <w:rsid w:val="00261D8F"/>
    <w:rsid w:val="002628E4"/>
    <w:rsid w:val="002647DE"/>
    <w:rsid w:val="00265596"/>
    <w:rsid w:val="00266196"/>
    <w:rsid w:val="00266EB2"/>
    <w:rsid w:val="00270521"/>
    <w:rsid w:val="002715F3"/>
    <w:rsid w:val="00273003"/>
    <w:rsid w:val="00274262"/>
    <w:rsid w:val="0027483F"/>
    <w:rsid w:val="002753F9"/>
    <w:rsid w:val="002756F3"/>
    <w:rsid w:val="00275EE0"/>
    <w:rsid w:val="002770E2"/>
    <w:rsid w:val="002777A6"/>
    <w:rsid w:val="00280040"/>
    <w:rsid w:val="0028061A"/>
    <w:rsid w:val="0028095A"/>
    <w:rsid w:val="002829F1"/>
    <w:rsid w:val="00282F1C"/>
    <w:rsid w:val="00283AC1"/>
    <w:rsid w:val="00283E3D"/>
    <w:rsid w:val="0028409E"/>
    <w:rsid w:val="002842F9"/>
    <w:rsid w:val="00284E0C"/>
    <w:rsid w:val="002856D0"/>
    <w:rsid w:val="002877F3"/>
    <w:rsid w:val="00291378"/>
    <w:rsid w:val="00291990"/>
    <w:rsid w:val="002924D3"/>
    <w:rsid w:val="00292907"/>
    <w:rsid w:val="00293DF6"/>
    <w:rsid w:val="002941A9"/>
    <w:rsid w:val="002963D6"/>
    <w:rsid w:val="00296FA5"/>
    <w:rsid w:val="00297683"/>
    <w:rsid w:val="002A0790"/>
    <w:rsid w:val="002A31C6"/>
    <w:rsid w:val="002A534B"/>
    <w:rsid w:val="002A54ED"/>
    <w:rsid w:val="002A61E8"/>
    <w:rsid w:val="002A69AE"/>
    <w:rsid w:val="002B0984"/>
    <w:rsid w:val="002B1678"/>
    <w:rsid w:val="002B23FC"/>
    <w:rsid w:val="002B2B53"/>
    <w:rsid w:val="002B2D27"/>
    <w:rsid w:val="002B3E4F"/>
    <w:rsid w:val="002B3E70"/>
    <w:rsid w:val="002B5EBB"/>
    <w:rsid w:val="002C00B5"/>
    <w:rsid w:val="002C11B6"/>
    <w:rsid w:val="002C15B1"/>
    <w:rsid w:val="002C1A8F"/>
    <w:rsid w:val="002C20F6"/>
    <w:rsid w:val="002C35F7"/>
    <w:rsid w:val="002C3F8A"/>
    <w:rsid w:val="002C4CB8"/>
    <w:rsid w:val="002C5811"/>
    <w:rsid w:val="002C5F2F"/>
    <w:rsid w:val="002D1651"/>
    <w:rsid w:val="002D1DDD"/>
    <w:rsid w:val="002D3ECA"/>
    <w:rsid w:val="002D47A9"/>
    <w:rsid w:val="002D4B6B"/>
    <w:rsid w:val="002D4D9E"/>
    <w:rsid w:val="002D70CD"/>
    <w:rsid w:val="002E15F1"/>
    <w:rsid w:val="002E1924"/>
    <w:rsid w:val="002E1C19"/>
    <w:rsid w:val="002E1E80"/>
    <w:rsid w:val="002E1F8C"/>
    <w:rsid w:val="002E2C7A"/>
    <w:rsid w:val="002E376C"/>
    <w:rsid w:val="002E3BF1"/>
    <w:rsid w:val="002E4242"/>
    <w:rsid w:val="002E4D2D"/>
    <w:rsid w:val="002E5B2D"/>
    <w:rsid w:val="002F1074"/>
    <w:rsid w:val="002F2C0F"/>
    <w:rsid w:val="002F4ACE"/>
    <w:rsid w:val="002F6834"/>
    <w:rsid w:val="002F74C9"/>
    <w:rsid w:val="003006EE"/>
    <w:rsid w:val="00301884"/>
    <w:rsid w:val="00301C17"/>
    <w:rsid w:val="003035E4"/>
    <w:rsid w:val="0031072C"/>
    <w:rsid w:val="0031176C"/>
    <w:rsid w:val="00311BE9"/>
    <w:rsid w:val="00314C42"/>
    <w:rsid w:val="003155C8"/>
    <w:rsid w:val="00316587"/>
    <w:rsid w:val="003204EA"/>
    <w:rsid w:val="00321CD7"/>
    <w:rsid w:val="003226A9"/>
    <w:rsid w:val="003227C8"/>
    <w:rsid w:val="00322E66"/>
    <w:rsid w:val="00323052"/>
    <w:rsid w:val="00324EA8"/>
    <w:rsid w:val="00325357"/>
    <w:rsid w:val="00325BF0"/>
    <w:rsid w:val="0032605E"/>
    <w:rsid w:val="003261D9"/>
    <w:rsid w:val="00327204"/>
    <w:rsid w:val="00327DBA"/>
    <w:rsid w:val="00330B0D"/>
    <w:rsid w:val="0033111B"/>
    <w:rsid w:val="00331B2E"/>
    <w:rsid w:val="0033370D"/>
    <w:rsid w:val="0033441E"/>
    <w:rsid w:val="00335675"/>
    <w:rsid w:val="003359F0"/>
    <w:rsid w:val="00335C6B"/>
    <w:rsid w:val="003402A2"/>
    <w:rsid w:val="00341456"/>
    <w:rsid w:val="003424A7"/>
    <w:rsid w:val="00343235"/>
    <w:rsid w:val="00344508"/>
    <w:rsid w:val="00345602"/>
    <w:rsid w:val="003458B6"/>
    <w:rsid w:val="00345DF0"/>
    <w:rsid w:val="00347338"/>
    <w:rsid w:val="003479D1"/>
    <w:rsid w:val="0035000E"/>
    <w:rsid w:val="00351984"/>
    <w:rsid w:val="00351A3C"/>
    <w:rsid w:val="0035288F"/>
    <w:rsid w:val="003529E8"/>
    <w:rsid w:val="00352EAC"/>
    <w:rsid w:val="00353F3B"/>
    <w:rsid w:val="003563D7"/>
    <w:rsid w:val="0035666D"/>
    <w:rsid w:val="00357063"/>
    <w:rsid w:val="003576F2"/>
    <w:rsid w:val="00360A8F"/>
    <w:rsid w:val="00362B18"/>
    <w:rsid w:val="0036380D"/>
    <w:rsid w:val="003642C9"/>
    <w:rsid w:val="00365948"/>
    <w:rsid w:val="003659F9"/>
    <w:rsid w:val="00366F17"/>
    <w:rsid w:val="0037047E"/>
    <w:rsid w:val="00370A78"/>
    <w:rsid w:val="0037120C"/>
    <w:rsid w:val="00371542"/>
    <w:rsid w:val="00371765"/>
    <w:rsid w:val="0037192E"/>
    <w:rsid w:val="00373212"/>
    <w:rsid w:val="00376E9D"/>
    <w:rsid w:val="00380B4C"/>
    <w:rsid w:val="00380C98"/>
    <w:rsid w:val="00380CF8"/>
    <w:rsid w:val="003818A2"/>
    <w:rsid w:val="00383DA3"/>
    <w:rsid w:val="00385AAC"/>
    <w:rsid w:val="00386D58"/>
    <w:rsid w:val="00390FC0"/>
    <w:rsid w:val="0039202A"/>
    <w:rsid w:val="003930BA"/>
    <w:rsid w:val="00393188"/>
    <w:rsid w:val="003934C5"/>
    <w:rsid w:val="00393564"/>
    <w:rsid w:val="003942D9"/>
    <w:rsid w:val="00395198"/>
    <w:rsid w:val="003958F5"/>
    <w:rsid w:val="00396167"/>
    <w:rsid w:val="00396DF6"/>
    <w:rsid w:val="003A0097"/>
    <w:rsid w:val="003A0169"/>
    <w:rsid w:val="003A0D0D"/>
    <w:rsid w:val="003A22B8"/>
    <w:rsid w:val="003A2D9B"/>
    <w:rsid w:val="003A35A8"/>
    <w:rsid w:val="003A3728"/>
    <w:rsid w:val="003A4A38"/>
    <w:rsid w:val="003A63A4"/>
    <w:rsid w:val="003B0233"/>
    <w:rsid w:val="003B0A94"/>
    <w:rsid w:val="003B259F"/>
    <w:rsid w:val="003B41C5"/>
    <w:rsid w:val="003B7378"/>
    <w:rsid w:val="003B7572"/>
    <w:rsid w:val="003B7B27"/>
    <w:rsid w:val="003C6255"/>
    <w:rsid w:val="003C63AA"/>
    <w:rsid w:val="003C7E48"/>
    <w:rsid w:val="003D0942"/>
    <w:rsid w:val="003D0A66"/>
    <w:rsid w:val="003D0D7F"/>
    <w:rsid w:val="003D23C0"/>
    <w:rsid w:val="003D284D"/>
    <w:rsid w:val="003D5009"/>
    <w:rsid w:val="003D575B"/>
    <w:rsid w:val="003D5B02"/>
    <w:rsid w:val="003D6C93"/>
    <w:rsid w:val="003E097F"/>
    <w:rsid w:val="003E18B9"/>
    <w:rsid w:val="003E1AF2"/>
    <w:rsid w:val="003E225F"/>
    <w:rsid w:val="003E2EC7"/>
    <w:rsid w:val="003E4EC4"/>
    <w:rsid w:val="003E6134"/>
    <w:rsid w:val="003E6363"/>
    <w:rsid w:val="003E6884"/>
    <w:rsid w:val="003E742D"/>
    <w:rsid w:val="003F0040"/>
    <w:rsid w:val="003F17DC"/>
    <w:rsid w:val="003F346E"/>
    <w:rsid w:val="003F397D"/>
    <w:rsid w:val="003F4A60"/>
    <w:rsid w:val="003F4C8F"/>
    <w:rsid w:val="003F5599"/>
    <w:rsid w:val="003F7CE6"/>
    <w:rsid w:val="0040055B"/>
    <w:rsid w:val="004009B6"/>
    <w:rsid w:val="00404253"/>
    <w:rsid w:val="0040573A"/>
    <w:rsid w:val="00405C2A"/>
    <w:rsid w:val="004068B6"/>
    <w:rsid w:val="00406EB7"/>
    <w:rsid w:val="004070CE"/>
    <w:rsid w:val="00411FC5"/>
    <w:rsid w:val="00412EAB"/>
    <w:rsid w:val="00414FE4"/>
    <w:rsid w:val="0041775F"/>
    <w:rsid w:val="00417848"/>
    <w:rsid w:val="00417A8C"/>
    <w:rsid w:val="00420BD4"/>
    <w:rsid w:val="00420DFB"/>
    <w:rsid w:val="0042200D"/>
    <w:rsid w:val="00422E6F"/>
    <w:rsid w:val="0042471F"/>
    <w:rsid w:val="00426903"/>
    <w:rsid w:val="00426F02"/>
    <w:rsid w:val="00427F99"/>
    <w:rsid w:val="00430780"/>
    <w:rsid w:val="00431882"/>
    <w:rsid w:val="0043235B"/>
    <w:rsid w:val="0044063D"/>
    <w:rsid w:val="00443BB0"/>
    <w:rsid w:val="0044468C"/>
    <w:rsid w:val="00451A16"/>
    <w:rsid w:val="00452C88"/>
    <w:rsid w:val="004547DF"/>
    <w:rsid w:val="00455546"/>
    <w:rsid w:val="00455910"/>
    <w:rsid w:val="00456F62"/>
    <w:rsid w:val="00460B17"/>
    <w:rsid w:val="0046137D"/>
    <w:rsid w:val="004634B3"/>
    <w:rsid w:val="00464694"/>
    <w:rsid w:val="00465D53"/>
    <w:rsid w:val="0046784D"/>
    <w:rsid w:val="004679F4"/>
    <w:rsid w:val="00470399"/>
    <w:rsid w:val="004703AA"/>
    <w:rsid w:val="00472225"/>
    <w:rsid w:val="00472AC2"/>
    <w:rsid w:val="00473F19"/>
    <w:rsid w:val="00474934"/>
    <w:rsid w:val="00474AB7"/>
    <w:rsid w:val="00474DF8"/>
    <w:rsid w:val="00475499"/>
    <w:rsid w:val="0047712C"/>
    <w:rsid w:val="00477B14"/>
    <w:rsid w:val="004814FA"/>
    <w:rsid w:val="0048216C"/>
    <w:rsid w:val="00482EC9"/>
    <w:rsid w:val="004843EB"/>
    <w:rsid w:val="004871D4"/>
    <w:rsid w:val="00487B07"/>
    <w:rsid w:val="00491F45"/>
    <w:rsid w:val="00492623"/>
    <w:rsid w:val="00492BE2"/>
    <w:rsid w:val="00492FB1"/>
    <w:rsid w:val="00493ABA"/>
    <w:rsid w:val="00494341"/>
    <w:rsid w:val="00494472"/>
    <w:rsid w:val="0049465A"/>
    <w:rsid w:val="00494C1B"/>
    <w:rsid w:val="004955D4"/>
    <w:rsid w:val="00495AA6"/>
    <w:rsid w:val="00495EDA"/>
    <w:rsid w:val="0049764F"/>
    <w:rsid w:val="004976AE"/>
    <w:rsid w:val="004A07D9"/>
    <w:rsid w:val="004A1393"/>
    <w:rsid w:val="004A2FBE"/>
    <w:rsid w:val="004A46F6"/>
    <w:rsid w:val="004A52FD"/>
    <w:rsid w:val="004A6277"/>
    <w:rsid w:val="004A6A44"/>
    <w:rsid w:val="004A76FC"/>
    <w:rsid w:val="004B0BE6"/>
    <w:rsid w:val="004B1547"/>
    <w:rsid w:val="004B1DCE"/>
    <w:rsid w:val="004B2918"/>
    <w:rsid w:val="004B3426"/>
    <w:rsid w:val="004B34F3"/>
    <w:rsid w:val="004B4155"/>
    <w:rsid w:val="004B42DE"/>
    <w:rsid w:val="004B5373"/>
    <w:rsid w:val="004B74A8"/>
    <w:rsid w:val="004B74E3"/>
    <w:rsid w:val="004B7785"/>
    <w:rsid w:val="004C104F"/>
    <w:rsid w:val="004C1BCC"/>
    <w:rsid w:val="004C21FC"/>
    <w:rsid w:val="004C4642"/>
    <w:rsid w:val="004C4C51"/>
    <w:rsid w:val="004C6E79"/>
    <w:rsid w:val="004C757F"/>
    <w:rsid w:val="004C7FED"/>
    <w:rsid w:val="004D174B"/>
    <w:rsid w:val="004D1975"/>
    <w:rsid w:val="004D5B3E"/>
    <w:rsid w:val="004D7A11"/>
    <w:rsid w:val="004E40B3"/>
    <w:rsid w:val="004E4533"/>
    <w:rsid w:val="004E4E60"/>
    <w:rsid w:val="004E5070"/>
    <w:rsid w:val="004E5C7F"/>
    <w:rsid w:val="004E71FB"/>
    <w:rsid w:val="004E7C55"/>
    <w:rsid w:val="004F06AE"/>
    <w:rsid w:val="004F07E6"/>
    <w:rsid w:val="004F1A2F"/>
    <w:rsid w:val="004F1EF1"/>
    <w:rsid w:val="004F2A44"/>
    <w:rsid w:val="004F311E"/>
    <w:rsid w:val="005036FF"/>
    <w:rsid w:val="00505551"/>
    <w:rsid w:val="00506E0D"/>
    <w:rsid w:val="005070E1"/>
    <w:rsid w:val="005146CB"/>
    <w:rsid w:val="00516CDB"/>
    <w:rsid w:val="005177BF"/>
    <w:rsid w:val="00523753"/>
    <w:rsid w:val="005237F9"/>
    <w:rsid w:val="0052429F"/>
    <w:rsid w:val="005257EB"/>
    <w:rsid w:val="00530644"/>
    <w:rsid w:val="00533110"/>
    <w:rsid w:val="005331A9"/>
    <w:rsid w:val="005333E0"/>
    <w:rsid w:val="005339FF"/>
    <w:rsid w:val="005354E7"/>
    <w:rsid w:val="00536172"/>
    <w:rsid w:val="0053715B"/>
    <w:rsid w:val="00537BC5"/>
    <w:rsid w:val="00537CD1"/>
    <w:rsid w:val="00541F18"/>
    <w:rsid w:val="0054478A"/>
    <w:rsid w:val="005451EA"/>
    <w:rsid w:val="0054566F"/>
    <w:rsid w:val="005458EE"/>
    <w:rsid w:val="00547D18"/>
    <w:rsid w:val="005503AA"/>
    <w:rsid w:val="005563E5"/>
    <w:rsid w:val="005568B3"/>
    <w:rsid w:val="00556F44"/>
    <w:rsid w:val="00557399"/>
    <w:rsid w:val="00557A6E"/>
    <w:rsid w:val="00557B40"/>
    <w:rsid w:val="00560806"/>
    <w:rsid w:val="0056176B"/>
    <w:rsid w:val="005624E6"/>
    <w:rsid w:val="00563431"/>
    <w:rsid w:val="005638FD"/>
    <w:rsid w:val="00563FF4"/>
    <w:rsid w:val="005646E2"/>
    <w:rsid w:val="0056527D"/>
    <w:rsid w:val="005663EB"/>
    <w:rsid w:val="0056661A"/>
    <w:rsid w:val="005705CF"/>
    <w:rsid w:val="00570AAD"/>
    <w:rsid w:val="005716D1"/>
    <w:rsid w:val="0057375C"/>
    <w:rsid w:val="00573E50"/>
    <w:rsid w:val="00575789"/>
    <w:rsid w:val="00576E85"/>
    <w:rsid w:val="00583B6D"/>
    <w:rsid w:val="005875EE"/>
    <w:rsid w:val="0059369C"/>
    <w:rsid w:val="00593782"/>
    <w:rsid w:val="00593B20"/>
    <w:rsid w:val="005953F1"/>
    <w:rsid w:val="00596FC0"/>
    <w:rsid w:val="00597A40"/>
    <w:rsid w:val="005A086C"/>
    <w:rsid w:val="005A36BA"/>
    <w:rsid w:val="005A4DCA"/>
    <w:rsid w:val="005A5348"/>
    <w:rsid w:val="005A5F65"/>
    <w:rsid w:val="005A664E"/>
    <w:rsid w:val="005A7B42"/>
    <w:rsid w:val="005B1E9E"/>
    <w:rsid w:val="005B2A82"/>
    <w:rsid w:val="005B4447"/>
    <w:rsid w:val="005B55A0"/>
    <w:rsid w:val="005B5A20"/>
    <w:rsid w:val="005B651F"/>
    <w:rsid w:val="005B7A4F"/>
    <w:rsid w:val="005B7E1D"/>
    <w:rsid w:val="005B7FE1"/>
    <w:rsid w:val="005C04BA"/>
    <w:rsid w:val="005C1746"/>
    <w:rsid w:val="005C17C1"/>
    <w:rsid w:val="005C2008"/>
    <w:rsid w:val="005C2250"/>
    <w:rsid w:val="005C4534"/>
    <w:rsid w:val="005C7095"/>
    <w:rsid w:val="005C77B8"/>
    <w:rsid w:val="005D0D51"/>
    <w:rsid w:val="005D26B5"/>
    <w:rsid w:val="005D2CD8"/>
    <w:rsid w:val="005D4C84"/>
    <w:rsid w:val="005D74F9"/>
    <w:rsid w:val="005E1753"/>
    <w:rsid w:val="005E18B6"/>
    <w:rsid w:val="005E1A90"/>
    <w:rsid w:val="005E1B6E"/>
    <w:rsid w:val="005E4A82"/>
    <w:rsid w:val="005E5EE9"/>
    <w:rsid w:val="005E6A4C"/>
    <w:rsid w:val="005E7EB7"/>
    <w:rsid w:val="005E7EFD"/>
    <w:rsid w:val="005F0BB9"/>
    <w:rsid w:val="005F212D"/>
    <w:rsid w:val="005F226D"/>
    <w:rsid w:val="005F3243"/>
    <w:rsid w:val="005F33D8"/>
    <w:rsid w:val="005F41A5"/>
    <w:rsid w:val="005F5118"/>
    <w:rsid w:val="005F6A45"/>
    <w:rsid w:val="005F7CB5"/>
    <w:rsid w:val="0060194B"/>
    <w:rsid w:val="00601C69"/>
    <w:rsid w:val="0060261B"/>
    <w:rsid w:val="00602949"/>
    <w:rsid w:val="00603591"/>
    <w:rsid w:val="00604FB3"/>
    <w:rsid w:val="00605458"/>
    <w:rsid w:val="00605764"/>
    <w:rsid w:val="00612DD0"/>
    <w:rsid w:val="00613B03"/>
    <w:rsid w:val="0061576E"/>
    <w:rsid w:val="00615F5C"/>
    <w:rsid w:val="006160E2"/>
    <w:rsid w:val="00625976"/>
    <w:rsid w:val="006259B8"/>
    <w:rsid w:val="00625D96"/>
    <w:rsid w:val="00626619"/>
    <w:rsid w:val="006301DC"/>
    <w:rsid w:val="00630823"/>
    <w:rsid w:val="00631485"/>
    <w:rsid w:val="00632388"/>
    <w:rsid w:val="0063276E"/>
    <w:rsid w:val="00632A69"/>
    <w:rsid w:val="00632B61"/>
    <w:rsid w:val="00633370"/>
    <w:rsid w:val="0063363F"/>
    <w:rsid w:val="00633D06"/>
    <w:rsid w:val="00634F30"/>
    <w:rsid w:val="0063590E"/>
    <w:rsid w:val="0063688D"/>
    <w:rsid w:val="006405F3"/>
    <w:rsid w:val="006412CF"/>
    <w:rsid w:val="00641A01"/>
    <w:rsid w:val="00641DE2"/>
    <w:rsid w:val="00641EBF"/>
    <w:rsid w:val="00642F3E"/>
    <w:rsid w:val="0064347B"/>
    <w:rsid w:val="00643F98"/>
    <w:rsid w:val="00643FC0"/>
    <w:rsid w:val="006441F5"/>
    <w:rsid w:val="00644EF5"/>
    <w:rsid w:val="00645081"/>
    <w:rsid w:val="00645250"/>
    <w:rsid w:val="006454AE"/>
    <w:rsid w:val="006477AE"/>
    <w:rsid w:val="00647DD8"/>
    <w:rsid w:val="006502D4"/>
    <w:rsid w:val="00653CF9"/>
    <w:rsid w:val="00653EC6"/>
    <w:rsid w:val="00654E29"/>
    <w:rsid w:val="006555D9"/>
    <w:rsid w:val="0065596C"/>
    <w:rsid w:val="006566F0"/>
    <w:rsid w:val="00656B8A"/>
    <w:rsid w:val="006570FB"/>
    <w:rsid w:val="0065774E"/>
    <w:rsid w:val="00657D2C"/>
    <w:rsid w:val="0066083B"/>
    <w:rsid w:val="006627C8"/>
    <w:rsid w:val="00663A86"/>
    <w:rsid w:val="00663F2D"/>
    <w:rsid w:val="00664953"/>
    <w:rsid w:val="00665C01"/>
    <w:rsid w:val="00665F9A"/>
    <w:rsid w:val="0066627C"/>
    <w:rsid w:val="00666511"/>
    <w:rsid w:val="0067037A"/>
    <w:rsid w:val="00672CD5"/>
    <w:rsid w:val="006736B7"/>
    <w:rsid w:val="00676633"/>
    <w:rsid w:val="00676F44"/>
    <w:rsid w:val="00676F6C"/>
    <w:rsid w:val="00677B54"/>
    <w:rsid w:val="00681381"/>
    <w:rsid w:val="00686D22"/>
    <w:rsid w:val="00691334"/>
    <w:rsid w:val="00691AC6"/>
    <w:rsid w:val="00691EAA"/>
    <w:rsid w:val="00692620"/>
    <w:rsid w:val="006936F0"/>
    <w:rsid w:val="00694B14"/>
    <w:rsid w:val="00694CF0"/>
    <w:rsid w:val="0069534E"/>
    <w:rsid w:val="00695770"/>
    <w:rsid w:val="00695A66"/>
    <w:rsid w:val="00696948"/>
    <w:rsid w:val="0069700C"/>
    <w:rsid w:val="006A012B"/>
    <w:rsid w:val="006A05A1"/>
    <w:rsid w:val="006A2F12"/>
    <w:rsid w:val="006A3605"/>
    <w:rsid w:val="006A43E0"/>
    <w:rsid w:val="006B0313"/>
    <w:rsid w:val="006B13D7"/>
    <w:rsid w:val="006B1E92"/>
    <w:rsid w:val="006B26EA"/>
    <w:rsid w:val="006B2ADD"/>
    <w:rsid w:val="006B2D51"/>
    <w:rsid w:val="006B302C"/>
    <w:rsid w:val="006B371F"/>
    <w:rsid w:val="006B4AC9"/>
    <w:rsid w:val="006B6BEB"/>
    <w:rsid w:val="006B7331"/>
    <w:rsid w:val="006B77EB"/>
    <w:rsid w:val="006C03C3"/>
    <w:rsid w:val="006C0694"/>
    <w:rsid w:val="006C5511"/>
    <w:rsid w:val="006C5FCF"/>
    <w:rsid w:val="006C7189"/>
    <w:rsid w:val="006D0C31"/>
    <w:rsid w:val="006D1574"/>
    <w:rsid w:val="006D1955"/>
    <w:rsid w:val="006D4C92"/>
    <w:rsid w:val="006E1608"/>
    <w:rsid w:val="006E1E2F"/>
    <w:rsid w:val="006E2D57"/>
    <w:rsid w:val="006E348F"/>
    <w:rsid w:val="006E657C"/>
    <w:rsid w:val="006F027D"/>
    <w:rsid w:val="006F0B14"/>
    <w:rsid w:val="006F22AF"/>
    <w:rsid w:val="006F2914"/>
    <w:rsid w:val="006F2AAA"/>
    <w:rsid w:val="006F3302"/>
    <w:rsid w:val="006F3A49"/>
    <w:rsid w:val="006F414F"/>
    <w:rsid w:val="006F59F2"/>
    <w:rsid w:val="006F72E3"/>
    <w:rsid w:val="006F7E1F"/>
    <w:rsid w:val="0070045D"/>
    <w:rsid w:val="00700E8E"/>
    <w:rsid w:val="0070162F"/>
    <w:rsid w:val="00703820"/>
    <w:rsid w:val="00703B50"/>
    <w:rsid w:val="00704EB6"/>
    <w:rsid w:val="00705B25"/>
    <w:rsid w:val="0070712D"/>
    <w:rsid w:val="00707243"/>
    <w:rsid w:val="00711854"/>
    <w:rsid w:val="00712772"/>
    <w:rsid w:val="00712AB4"/>
    <w:rsid w:val="00722D9E"/>
    <w:rsid w:val="00725A97"/>
    <w:rsid w:val="00726370"/>
    <w:rsid w:val="007268C7"/>
    <w:rsid w:val="00726966"/>
    <w:rsid w:val="007301B3"/>
    <w:rsid w:val="00733A60"/>
    <w:rsid w:val="00734677"/>
    <w:rsid w:val="007347A9"/>
    <w:rsid w:val="00737EEA"/>
    <w:rsid w:val="007409E9"/>
    <w:rsid w:val="00740A75"/>
    <w:rsid w:val="00741AC6"/>
    <w:rsid w:val="00743155"/>
    <w:rsid w:val="0074462F"/>
    <w:rsid w:val="00746B57"/>
    <w:rsid w:val="00746E76"/>
    <w:rsid w:val="00747085"/>
    <w:rsid w:val="007478CA"/>
    <w:rsid w:val="00747BA4"/>
    <w:rsid w:val="00750E19"/>
    <w:rsid w:val="007511ED"/>
    <w:rsid w:val="00751B3E"/>
    <w:rsid w:val="00752F0A"/>
    <w:rsid w:val="00753FBB"/>
    <w:rsid w:val="00754319"/>
    <w:rsid w:val="00754B8B"/>
    <w:rsid w:val="00754F69"/>
    <w:rsid w:val="00756574"/>
    <w:rsid w:val="00757093"/>
    <w:rsid w:val="00757C88"/>
    <w:rsid w:val="00757D37"/>
    <w:rsid w:val="00757F4F"/>
    <w:rsid w:val="007614E3"/>
    <w:rsid w:val="00761898"/>
    <w:rsid w:val="007621FE"/>
    <w:rsid w:val="007636DE"/>
    <w:rsid w:val="007649D9"/>
    <w:rsid w:val="00770B7B"/>
    <w:rsid w:val="00770DC6"/>
    <w:rsid w:val="00771DC3"/>
    <w:rsid w:val="00773AD4"/>
    <w:rsid w:val="00773DAF"/>
    <w:rsid w:val="00773EB0"/>
    <w:rsid w:val="00773EFE"/>
    <w:rsid w:val="0077430A"/>
    <w:rsid w:val="0077496F"/>
    <w:rsid w:val="007756E5"/>
    <w:rsid w:val="00775A0B"/>
    <w:rsid w:val="00775A68"/>
    <w:rsid w:val="00777B9F"/>
    <w:rsid w:val="00777CA2"/>
    <w:rsid w:val="00777E8C"/>
    <w:rsid w:val="007813D0"/>
    <w:rsid w:val="00781FD8"/>
    <w:rsid w:val="007820BF"/>
    <w:rsid w:val="007825DE"/>
    <w:rsid w:val="00783A4F"/>
    <w:rsid w:val="00783DBC"/>
    <w:rsid w:val="00784EAB"/>
    <w:rsid w:val="007852B8"/>
    <w:rsid w:val="007857BD"/>
    <w:rsid w:val="00786F35"/>
    <w:rsid w:val="00790314"/>
    <w:rsid w:val="00790765"/>
    <w:rsid w:val="00790A0B"/>
    <w:rsid w:val="00791711"/>
    <w:rsid w:val="00792068"/>
    <w:rsid w:val="00792401"/>
    <w:rsid w:val="00792864"/>
    <w:rsid w:val="00792BB6"/>
    <w:rsid w:val="00793249"/>
    <w:rsid w:val="00793DA9"/>
    <w:rsid w:val="00794341"/>
    <w:rsid w:val="00794E6D"/>
    <w:rsid w:val="0079534D"/>
    <w:rsid w:val="00795723"/>
    <w:rsid w:val="00795C9A"/>
    <w:rsid w:val="00796C64"/>
    <w:rsid w:val="007973CA"/>
    <w:rsid w:val="00797D25"/>
    <w:rsid w:val="007A072D"/>
    <w:rsid w:val="007A127D"/>
    <w:rsid w:val="007A1D74"/>
    <w:rsid w:val="007A3330"/>
    <w:rsid w:val="007A4C75"/>
    <w:rsid w:val="007A60B5"/>
    <w:rsid w:val="007A7CBA"/>
    <w:rsid w:val="007B0E96"/>
    <w:rsid w:val="007B39C2"/>
    <w:rsid w:val="007B4925"/>
    <w:rsid w:val="007B5187"/>
    <w:rsid w:val="007B589B"/>
    <w:rsid w:val="007B6372"/>
    <w:rsid w:val="007B6481"/>
    <w:rsid w:val="007C221B"/>
    <w:rsid w:val="007C25FC"/>
    <w:rsid w:val="007C2D4C"/>
    <w:rsid w:val="007C3235"/>
    <w:rsid w:val="007C3326"/>
    <w:rsid w:val="007C39C4"/>
    <w:rsid w:val="007C4D6D"/>
    <w:rsid w:val="007C6529"/>
    <w:rsid w:val="007D009B"/>
    <w:rsid w:val="007D038B"/>
    <w:rsid w:val="007D0426"/>
    <w:rsid w:val="007D0851"/>
    <w:rsid w:val="007D0E7A"/>
    <w:rsid w:val="007D0F98"/>
    <w:rsid w:val="007D292C"/>
    <w:rsid w:val="007D39EA"/>
    <w:rsid w:val="007D492C"/>
    <w:rsid w:val="007D58A3"/>
    <w:rsid w:val="007E1516"/>
    <w:rsid w:val="007E410E"/>
    <w:rsid w:val="007E4AE0"/>
    <w:rsid w:val="007E4B5C"/>
    <w:rsid w:val="007E6029"/>
    <w:rsid w:val="007E645C"/>
    <w:rsid w:val="007E6B6A"/>
    <w:rsid w:val="007E7A05"/>
    <w:rsid w:val="007E7DDD"/>
    <w:rsid w:val="007F0951"/>
    <w:rsid w:val="007F2DC5"/>
    <w:rsid w:val="007F2E39"/>
    <w:rsid w:val="007F4138"/>
    <w:rsid w:val="007F475C"/>
    <w:rsid w:val="007F5435"/>
    <w:rsid w:val="007F699A"/>
    <w:rsid w:val="007F7F16"/>
    <w:rsid w:val="00801962"/>
    <w:rsid w:val="00801F3D"/>
    <w:rsid w:val="008056AC"/>
    <w:rsid w:val="0080596F"/>
    <w:rsid w:val="00806600"/>
    <w:rsid w:val="00806CB1"/>
    <w:rsid w:val="008071E3"/>
    <w:rsid w:val="0080722F"/>
    <w:rsid w:val="008077B4"/>
    <w:rsid w:val="0080794D"/>
    <w:rsid w:val="00811EA5"/>
    <w:rsid w:val="00812035"/>
    <w:rsid w:val="00815CD3"/>
    <w:rsid w:val="00817F25"/>
    <w:rsid w:val="00821380"/>
    <w:rsid w:val="00821B63"/>
    <w:rsid w:val="00827AF7"/>
    <w:rsid w:val="0083122D"/>
    <w:rsid w:val="00831293"/>
    <w:rsid w:val="008322D4"/>
    <w:rsid w:val="008328AE"/>
    <w:rsid w:val="00832C33"/>
    <w:rsid w:val="00833840"/>
    <w:rsid w:val="008338C8"/>
    <w:rsid w:val="008339A8"/>
    <w:rsid w:val="008339E0"/>
    <w:rsid w:val="0083418C"/>
    <w:rsid w:val="008346FA"/>
    <w:rsid w:val="0083561A"/>
    <w:rsid w:val="008376CD"/>
    <w:rsid w:val="00837CCC"/>
    <w:rsid w:val="00837FB3"/>
    <w:rsid w:val="00840658"/>
    <w:rsid w:val="00840AEF"/>
    <w:rsid w:val="00841240"/>
    <w:rsid w:val="008429FA"/>
    <w:rsid w:val="00842FF1"/>
    <w:rsid w:val="0084433E"/>
    <w:rsid w:val="0084450E"/>
    <w:rsid w:val="0084458C"/>
    <w:rsid w:val="0084508D"/>
    <w:rsid w:val="00846B8C"/>
    <w:rsid w:val="00853722"/>
    <w:rsid w:val="008542A7"/>
    <w:rsid w:val="0085461B"/>
    <w:rsid w:val="00854FE2"/>
    <w:rsid w:val="00855535"/>
    <w:rsid w:val="00855DA4"/>
    <w:rsid w:val="00857A22"/>
    <w:rsid w:val="00861FC5"/>
    <w:rsid w:val="0086205A"/>
    <w:rsid w:val="0086538B"/>
    <w:rsid w:val="008654FE"/>
    <w:rsid w:val="00865F29"/>
    <w:rsid w:val="00867B54"/>
    <w:rsid w:val="00871C06"/>
    <w:rsid w:val="00871D36"/>
    <w:rsid w:val="00871D87"/>
    <w:rsid w:val="008720FC"/>
    <w:rsid w:val="00872804"/>
    <w:rsid w:val="00872E58"/>
    <w:rsid w:val="00873EF1"/>
    <w:rsid w:val="008747A1"/>
    <w:rsid w:val="00875C9F"/>
    <w:rsid w:val="0087668D"/>
    <w:rsid w:val="00877164"/>
    <w:rsid w:val="008771B2"/>
    <w:rsid w:val="00880D37"/>
    <w:rsid w:val="0088317B"/>
    <w:rsid w:val="0088367E"/>
    <w:rsid w:val="008836D7"/>
    <w:rsid w:val="00884A8C"/>
    <w:rsid w:val="00887965"/>
    <w:rsid w:val="008879EC"/>
    <w:rsid w:val="008901F4"/>
    <w:rsid w:val="00891E50"/>
    <w:rsid w:val="00892111"/>
    <w:rsid w:val="00892C78"/>
    <w:rsid w:val="00895E3C"/>
    <w:rsid w:val="008966B7"/>
    <w:rsid w:val="008970AE"/>
    <w:rsid w:val="008A0A85"/>
    <w:rsid w:val="008A19A1"/>
    <w:rsid w:val="008A1FBA"/>
    <w:rsid w:val="008A2400"/>
    <w:rsid w:val="008A28C4"/>
    <w:rsid w:val="008A3569"/>
    <w:rsid w:val="008A41EC"/>
    <w:rsid w:val="008A5C42"/>
    <w:rsid w:val="008A6BC8"/>
    <w:rsid w:val="008A7A66"/>
    <w:rsid w:val="008B0819"/>
    <w:rsid w:val="008B391E"/>
    <w:rsid w:val="008B4667"/>
    <w:rsid w:val="008B49D2"/>
    <w:rsid w:val="008B6480"/>
    <w:rsid w:val="008C0A43"/>
    <w:rsid w:val="008C117A"/>
    <w:rsid w:val="008C184B"/>
    <w:rsid w:val="008C2305"/>
    <w:rsid w:val="008C31E5"/>
    <w:rsid w:val="008C360A"/>
    <w:rsid w:val="008C3E44"/>
    <w:rsid w:val="008C5E52"/>
    <w:rsid w:val="008C73CF"/>
    <w:rsid w:val="008C7ACC"/>
    <w:rsid w:val="008D02CE"/>
    <w:rsid w:val="008D296C"/>
    <w:rsid w:val="008D3899"/>
    <w:rsid w:val="008D3F28"/>
    <w:rsid w:val="008D4C10"/>
    <w:rsid w:val="008D6042"/>
    <w:rsid w:val="008D67DF"/>
    <w:rsid w:val="008D6F67"/>
    <w:rsid w:val="008D7055"/>
    <w:rsid w:val="008D7640"/>
    <w:rsid w:val="008E09FE"/>
    <w:rsid w:val="008E0F40"/>
    <w:rsid w:val="008E358A"/>
    <w:rsid w:val="008E37E7"/>
    <w:rsid w:val="008E3C73"/>
    <w:rsid w:val="008E3DF3"/>
    <w:rsid w:val="008E457F"/>
    <w:rsid w:val="008E5D10"/>
    <w:rsid w:val="008E6C36"/>
    <w:rsid w:val="008E7AAE"/>
    <w:rsid w:val="008F14B2"/>
    <w:rsid w:val="008F24B8"/>
    <w:rsid w:val="008F3C9F"/>
    <w:rsid w:val="008F56E9"/>
    <w:rsid w:val="008F67A8"/>
    <w:rsid w:val="008F68C6"/>
    <w:rsid w:val="008F6DFE"/>
    <w:rsid w:val="008F72B0"/>
    <w:rsid w:val="00901E86"/>
    <w:rsid w:val="00902CC6"/>
    <w:rsid w:val="00904D39"/>
    <w:rsid w:val="00905232"/>
    <w:rsid w:val="00905389"/>
    <w:rsid w:val="00905A37"/>
    <w:rsid w:val="00906DD0"/>
    <w:rsid w:val="009072E2"/>
    <w:rsid w:val="00907C71"/>
    <w:rsid w:val="009108BD"/>
    <w:rsid w:val="00910BA7"/>
    <w:rsid w:val="00911B71"/>
    <w:rsid w:val="009123BF"/>
    <w:rsid w:val="00913E05"/>
    <w:rsid w:val="00915022"/>
    <w:rsid w:val="009165DF"/>
    <w:rsid w:val="00916FCE"/>
    <w:rsid w:val="00920F0B"/>
    <w:rsid w:val="00921FB2"/>
    <w:rsid w:val="0092227F"/>
    <w:rsid w:val="00927203"/>
    <w:rsid w:val="0093058E"/>
    <w:rsid w:val="00930E85"/>
    <w:rsid w:val="00931815"/>
    <w:rsid w:val="009321DD"/>
    <w:rsid w:val="00933361"/>
    <w:rsid w:val="00933A54"/>
    <w:rsid w:val="009343B2"/>
    <w:rsid w:val="00935148"/>
    <w:rsid w:val="00935EDF"/>
    <w:rsid w:val="009361F6"/>
    <w:rsid w:val="00936C3D"/>
    <w:rsid w:val="009411E6"/>
    <w:rsid w:val="0094339A"/>
    <w:rsid w:val="0094383D"/>
    <w:rsid w:val="009439AD"/>
    <w:rsid w:val="009440DA"/>
    <w:rsid w:val="0094610F"/>
    <w:rsid w:val="00947266"/>
    <w:rsid w:val="009478AB"/>
    <w:rsid w:val="00947E6C"/>
    <w:rsid w:val="0095023F"/>
    <w:rsid w:val="00950B3D"/>
    <w:rsid w:val="00950E1F"/>
    <w:rsid w:val="00951082"/>
    <w:rsid w:val="009514D8"/>
    <w:rsid w:val="00951F96"/>
    <w:rsid w:val="00954217"/>
    <w:rsid w:val="00954A4D"/>
    <w:rsid w:val="00954BB0"/>
    <w:rsid w:val="00954F7F"/>
    <w:rsid w:val="00962B7B"/>
    <w:rsid w:val="009648B1"/>
    <w:rsid w:val="00965158"/>
    <w:rsid w:val="00965614"/>
    <w:rsid w:val="00965C1E"/>
    <w:rsid w:val="00967766"/>
    <w:rsid w:val="00967FAC"/>
    <w:rsid w:val="00970B5C"/>
    <w:rsid w:val="00970F2A"/>
    <w:rsid w:val="0097187F"/>
    <w:rsid w:val="009733BE"/>
    <w:rsid w:val="00976074"/>
    <w:rsid w:val="009768A3"/>
    <w:rsid w:val="00976CD3"/>
    <w:rsid w:val="00976F09"/>
    <w:rsid w:val="00977C79"/>
    <w:rsid w:val="00980700"/>
    <w:rsid w:val="00981A80"/>
    <w:rsid w:val="00981BC3"/>
    <w:rsid w:val="009834B1"/>
    <w:rsid w:val="009839AF"/>
    <w:rsid w:val="00984171"/>
    <w:rsid w:val="009861F8"/>
    <w:rsid w:val="0099081F"/>
    <w:rsid w:val="00992256"/>
    <w:rsid w:val="009924D4"/>
    <w:rsid w:val="00992B18"/>
    <w:rsid w:val="009939A6"/>
    <w:rsid w:val="00993CED"/>
    <w:rsid w:val="0099423B"/>
    <w:rsid w:val="0099477C"/>
    <w:rsid w:val="0099514B"/>
    <w:rsid w:val="00995947"/>
    <w:rsid w:val="0099725B"/>
    <w:rsid w:val="00997A47"/>
    <w:rsid w:val="00997B31"/>
    <w:rsid w:val="009A3082"/>
    <w:rsid w:val="009A3A2A"/>
    <w:rsid w:val="009A444E"/>
    <w:rsid w:val="009A4CBD"/>
    <w:rsid w:val="009A526B"/>
    <w:rsid w:val="009A6090"/>
    <w:rsid w:val="009A6A4F"/>
    <w:rsid w:val="009B0742"/>
    <w:rsid w:val="009B0AE9"/>
    <w:rsid w:val="009B279F"/>
    <w:rsid w:val="009B3A0D"/>
    <w:rsid w:val="009B45C8"/>
    <w:rsid w:val="009B5A8D"/>
    <w:rsid w:val="009B7B3F"/>
    <w:rsid w:val="009C0846"/>
    <w:rsid w:val="009C1473"/>
    <w:rsid w:val="009C289C"/>
    <w:rsid w:val="009C4E9B"/>
    <w:rsid w:val="009C5359"/>
    <w:rsid w:val="009C70E7"/>
    <w:rsid w:val="009C7AB2"/>
    <w:rsid w:val="009D0104"/>
    <w:rsid w:val="009D04EA"/>
    <w:rsid w:val="009D0935"/>
    <w:rsid w:val="009D12EA"/>
    <w:rsid w:val="009D139C"/>
    <w:rsid w:val="009D15C9"/>
    <w:rsid w:val="009D2C70"/>
    <w:rsid w:val="009D31F2"/>
    <w:rsid w:val="009D3C5F"/>
    <w:rsid w:val="009D522E"/>
    <w:rsid w:val="009D531B"/>
    <w:rsid w:val="009D5414"/>
    <w:rsid w:val="009D5A23"/>
    <w:rsid w:val="009D5FA6"/>
    <w:rsid w:val="009D7341"/>
    <w:rsid w:val="009D7FBF"/>
    <w:rsid w:val="009D7FC5"/>
    <w:rsid w:val="009E0C94"/>
    <w:rsid w:val="009E1020"/>
    <w:rsid w:val="009E10E1"/>
    <w:rsid w:val="009E1A47"/>
    <w:rsid w:val="009E2124"/>
    <w:rsid w:val="009E29D7"/>
    <w:rsid w:val="009E3C4B"/>
    <w:rsid w:val="009E3CF8"/>
    <w:rsid w:val="009E3DB5"/>
    <w:rsid w:val="009E45CD"/>
    <w:rsid w:val="009E4C15"/>
    <w:rsid w:val="009E6784"/>
    <w:rsid w:val="009E7D92"/>
    <w:rsid w:val="009F0913"/>
    <w:rsid w:val="009F1347"/>
    <w:rsid w:val="009F4675"/>
    <w:rsid w:val="009F534C"/>
    <w:rsid w:val="009F694E"/>
    <w:rsid w:val="009F7431"/>
    <w:rsid w:val="00A00C6E"/>
    <w:rsid w:val="00A01BDA"/>
    <w:rsid w:val="00A0372C"/>
    <w:rsid w:val="00A03F16"/>
    <w:rsid w:val="00A04318"/>
    <w:rsid w:val="00A04966"/>
    <w:rsid w:val="00A061BA"/>
    <w:rsid w:val="00A06B73"/>
    <w:rsid w:val="00A07A38"/>
    <w:rsid w:val="00A1505D"/>
    <w:rsid w:val="00A1518F"/>
    <w:rsid w:val="00A154BC"/>
    <w:rsid w:val="00A15CB6"/>
    <w:rsid w:val="00A1784F"/>
    <w:rsid w:val="00A17906"/>
    <w:rsid w:val="00A20F39"/>
    <w:rsid w:val="00A21475"/>
    <w:rsid w:val="00A221C1"/>
    <w:rsid w:val="00A222E2"/>
    <w:rsid w:val="00A24CBD"/>
    <w:rsid w:val="00A24CCB"/>
    <w:rsid w:val="00A25B73"/>
    <w:rsid w:val="00A26A0E"/>
    <w:rsid w:val="00A279F2"/>
    <w:rsid w:val="00A30764"/>
    <w:rsid w:val="00A31FBF"/>
    <w:rsid w:val="00A3239D"/>
    <w:rsid w:val="00A32507"/>
    <w:rsid w:val="00A34981"/>
    <w:rsid w:val="00A37275"/>
    <w:rsid w:val="00A37791"/>
    <w:rsid w:val="00A377E6"/>
    <w:rsid w:val="00A37B8A"/>
    <w:rsid w:val="00A37F78"/>
    <w:rsid w:val="00A41480"/>
    <w:rsid w:val="00A4395E"/>
    <w:rsid w:val="00A44E9B"/>
    <w:rsid w:val="00A45762"/>
    <w:rsid w:val="00A467FF"/>
    <w:rsid w:val="00A4707F"/>
    <w:rsid w:val="00A548A7"/>
    <w:rsid w:val="00A56721"/>
    <w:rsid w:val="00A61256"/>
    <w:rsid w:val="00A61CB8"/>
    <w:rsid w:val="00A61E2D"/>
    <w:rsid w:val="00A67909"/>
    <w:rsid w:val="00A7031C"/>
    <w:rsid w:val="00A706D1"/>
    <w:rsid w:val="00A70E89"/>
    <w:rsid w:val="00A7165C"/>
    <w:rsid w:val="00A71A95"/>
    <w:rsid w:val="00A72B23"/>
    <w:rsid w:val="00A73CE6"/>
    <w:rsid w:val="00A73DC6"/>
    <w:rsid w:val="00A7463D"/>
    <w:rsid w:val="00A746A1"/>
    <w:rsid w:val="00A75043"/>
    <w:rsid w:val="00A75171"/>
    <w:rsid w:val="00A81E2B"/>
    <w:rsid w:val="00A8270D"/>
    <w:rsid w:val="00A84627"/>
    <w:rsid w:val="00A85755"/>
    <w:rsid w:val="00A87CD3"/>
    <w:rsid w:val="00A930C9"/>
    <w:rsid w:val="00A939FD"/>
    <w:rsid w:val="00A94717"/>
    <w:rsid w:val="00A96177"/>
    <w:rsid w:val="00A9654C"/>
    <w:rsid w:val="00A969CE"/>
    <w:rsid w:val="00AA1824"/>
    <w:rsid w:val="00AA2055"/>
    <w:rsid w:val="00AA6DC8"/>
    <w:rsid w:val="00AB0614"/>
    <w:rsid w:val="00AB127A"/>
    <w:rsid w:val="00AB2EDE"/>
    <w:rsid w:val="00AB3F66"/>
    <w:rsid w:val="00AB466F"/>
    <w:rsid w:val="00AB4ADD"/>
    <w:rsid w:val="00AB5AA7"/>
    <w:rsid w:val="00AB6AE0"/>
    <w:rsid w:val="00AB6F47"/>
    <w:rsid w:val="00AC00ED"/>
    <w:rsid w:val="00AC0C04"/>
    <w:rsid w:val="00AC1A06"/>
    <w:rsid w:val="00AC2C7A"/>
    <w:rsid w:val="00AC37D2"/>
    <w:rsid w:val="00AC5E5C"/>
    <w:rsid w:val="00AC69CC"/>
    <w:rsid w:val="00AC6E42"/>
    <w:rsid w:val="00AC7384"/>
    <w:rsid w:val="00AC7389"/>
    <w:rsid w:val="00AC7F01"/>
    <w:rsid w:val="00AD0241"/>
    <w:rsid w:val="00AD1F71"/>
    <w:rsid w:val="00AD21CB"/>
    <w:rsid w:val="00AD3E88"/>
    <w:rsid w:val="00AD40EF"/>
    <w:rsid w:val="00AD5DB7"/>
    <w:rsid w:val="00AD7246"/>
    <w:rsid w:val="00AD777B"/>
    <w:rsid w:val="00AE39E4"/>
    <w:rsid w:val="00AE5A66"/>
    <w:rsid w:val="00AE5D8D"/>
    <w:rsid w:val="00AF31B6"/>
    <w:rsid w:val="00AF3D5B"/>
    <w:rsid w:val="00AF4B6A"/>
    <w:rsid w:val="00AF5672"/>
    <w:rsid w:val="00B009CD"/>
    <w:rsid w:val="00B015F5"/>
    <w:rsid w:val="00B01DD4"/>
    <w:rsid w:val="00B02182"/>
    <w:rsid w:val="00B0414B"/>
    <w:rsid w:val="00B07401"/>
    <w:rsid w:val="00B10E97"/>
    <w:rsid w:val="00B1305A"/>
    <w:rsid w:val="00B154C6"/>
    <w:rsid w:val="00B158EA"/>
    <w:rsid w:val="00B16487"/>
    <w:rsid w:val="00B16B75"/>
    <w:rsid w:val="00B17D77"/>
    <w:rsid w:val="00B20BC6"/>
    <w:rsid w:val="00B216F9"/>
    <w:rsid w:val="00B227D2"/>
    <w:rsid w:val="00B23A36"/>
    <w:rsid w:val="00B249A6"/>
    <w:rsid w:val="00B25746"/>
    <w:rsid w:val="00B25D8F"/>
    <w:rsid w:val="00B27B52"/>
    <w:rsid w:val="00B31C35"/>
    <w:rsid w:val="00B33B6C"/>
    <w:rsid w:val="00B33BCF"/>
    <w:rsid w:val="00B343BF"/>
    <w:rsid w:val="00B3630E"/>
    <w:rsid w:val="00B3728A"/>
    <w:rsid w:val="00B37743"/>
    <w:rsid w:val="00B4126D"/>
    <w:rsid w:val="00B41277"/>
    <w:rsid w:val="00B4233A"/>
    <w:rsid w:val="00B424C7"/>
    <w:rsid w:val="00B43092"/>
    <w:rsid w:val="00B4431D"/>
    <w:rsid w:val="00B449A1"/>
    <w:rsid w:val="00B4557B"/>
    <w:rsid w:val="00B45CE4"/>
    <w:rsid w:val="00B463AF"/>
    <w:rsid w:val="00B46FEA"/>
    <w:rsid w:val="00B47A47"/>
    <w:rsid w:val="00B500B4"/>
    <w:rsid w:val="00B5177F"/>
    <w:rsid w:val="00B51964"/>
    <w:rsid w:val="00B51D88"/>
    <w:rsid w:val="00B54A20"/>
    <w:rsid w:val="00B609ED"/>
    <w:rsid w:val="00B609FD"/>
    <w:rsid w:val="00B6160D"/>
    <w:rsid w:val="00B62303"/>
    <w:rsid w:val="00B62E5F"/>
    <w:rsid w:val="00B633E8"/>
    <w:rsid w:val="00B63954"/>
    <w:rsid w:val="00B643F7"/>
    <w:rsid w:val="00B65A55"/>
    <w:rsid w:val="00B65F35"/>
    <w:rsid w:val="00B6649A"/>
    <w:rsid w:val="00B73336"/>
    <w:rsid w:val="00B74340"/>
    <w:rsid w:val="00B75A69"/>
    <w:rsid w:val="00B75F91"/>
    <w:rsid w:val="00B76DD8"/>
    <w:rsid w:val="00B7735E"/>
    <w:rsid w:val="00B8035D"/>
    <w:rsid w:val="00B8272E"/>
    <w:rsid w:val="00B83AF3"/>
    <w:rsid w:val="00B83C38"/>
    <w:rsid w:val="00B84975"/>
    <w:rsid w:val="00B86CE5"/>
    <w:rsid w:val="00B870A7"/>
    <w:rsid w:val="00B87AEB"/>
    <w:rsid w:val="00B907A6"/>
    <w:rsid w:val="00B90EF6"/>
    <w:rsid w:val="00B92262"/>
    <w:rsid w:val="00B948C7"/>
    <w:rsid w:val="00B94E4F"/>
    <w:rsid w:val="00B9699E"/>
    <w:rsid w:val="00B97E2F"/>
    <w:rsid w:val="00BA113A"/>
    <w:rsid w:val="00BA177A"/>
    <w:rsid w:val="00BA2AB6"/>
    <w:rsid w:val="00BA35E2"/>
    <w:rsid w:val="00BA459A"/>
    <w:rsid w:val="00BA5493"/>
    <w:rsid w:val="00BA6A57"/>
    <w:rsid w:val="00BB08FD"/>
    <w:rsid w:val="00BB2F73"/>
    <w:rsid w:val="00BB3596"/>
    <w:rsid w:val="00BB3C6B"/>
    <w:rsid w:val="00BB41B9"/>
    <w:rsid w:val="00BB421B"/>
    <w:rsid w:val="00BB6125"/>
    <w:rsid w:val="00BB6F9B"/>
    <w:rsid w:val="00BB725E"/>
    <w:rsid w:val="00BB7DF5"/>
    <w:rsid w:val="00BC01E5"/>
    <w:rsid w:val="00BC0803"/>
    <w:rsid w:val="00BC22EF"/>
    <w:rsid w:val="00BC260F"/>
    <w:rsid w:val="00BC27C2"/>
    <w:rsid w:val="00BC2999"/>
    <w:rsid w:val="00BC3B16"/>
    <w:rsid w:val="00BC4F27"/>
    <w:rsid w:val="00BC61C4"/>
    <w:rsid w:val="00BC624E"/>
    <w:rsid w:val="00BC64F4"/>
    <w:rsid w:val="00BC747C"/>
    <w:rsid w:val="00BD0755"/>
    <w:rsid w:val="00BD20FD"/>
    <w:rsid w:val="00BD2BCB"/>
    <w:rsid w:val="00BD2CB6"/>
    <w:rsid w:val="00BD2F68"/>
    <w:rsid w:val="00BD3ECE"/>
    <w:rsid w:val="00BD4423"/>
    <w:rsid w:val="00BD462D"/>
    <w:rsid w:val="00BD4B52"/>
    <w:rsid w:val="00BD4C8B"/>
    <w:rsid w:val="00BD67A0"/>
    <w:rsid w:val="00BE24DD"/>
    <w:rsid w:val="00BE3787"/>
    <w:rsid w:val="00BE52D3"/>
    <w:rsid w:val="00BE547F"/>
    <w:rsid w:val="00BE5B36"/>
    <w:rsid w:val="00BF15D4"/>
    <w:rsid w:val="00BF1E39"/>
    <w:rsid w:val="00BF2333"/>
    <w:rsid w:val="00BF2365"/>
    <w:rsid w:val="00BF298C"/>
    <w:rsid w:val="00BF2C4C"/>
    <w:rsid w:val="00BF3A74"/>
    <w:rsid w:val="00BF4448"/>
    <w:rsid w:val="00BF448E"/>
    <w:rsid w:val="00BF4A48"/>
    <w:rsid w:val="00BF56E2"/>
    <w:rsid w:val="00BF66DD"/>
    <w:rsid w:val="00BF7283"/>
    <w:rsid w:val="00BF739E"/>
    <w:rsid w:val="00C00526"/>
    <w:rsid w:val="00C01C98"/>
    <w:rsid w:val="00C024C7"/>
    <w:rsid w:val="00C04939"/>
    <w:rsid w:val="00C06554"/>
    <w:rsid w:val="00C06968"/>
    <w:rsid w:val="00C06B03"/>
    <w:rsid w:val="00C07A70"/>
    <w:rsid w:val="00C1096F"/>
    <w:rsid w:val="00C1157E"/>
    <w:rsid w:val="00C130D5"/>
    <w:rsid w:val="00C1358F"/>
    <w:rsid w:val="00C13FAD"/>
    <w:rsid w:val="00C16EF1"/>
    <w:rsid w:val="00C16FC2"/>
    <w:rsid w:val="00C176BF"/>
    <w:rsid w:val="00C17B86"/>
    <w:rsid w:val="00C22718"/>
    <w:rsid w:val="00C245AB"/>
    <w:rsid w:val="00C24DAC"/>
    <w:rsid w:val="00C25197"/>
    <w:rsid w:val="00C251C4"/>
    <w:rsid w:val="00C2728C"/>
    <w:rsid w:val="00C30AEB"/>
    <w:rsid w:val="00C30BF8"/>
    <w:rsid w:val="00C3121D"/>
    <w:rsid w:val="00C31233"/>
    <w:rsid w:val="00C33C03"/>
    <w:rsid w:val="00C34AA8"/>
    <w:rsid w:val="00C37E1B"/>
    <w:rsid w:val="00C40978"/>
    <w:rsid w:val="00C40EA0"/>
    <w:rsid w:val="00C41510"/>
    <w:rsid w:val="00C4372C"/>
    <w:rsid w:val="00C43770"/>
    <w:rsid w:val="00C45944"/>
    <w:rsid w:val="00C472E9"/>
    <w:rsid w:val="00C47614"/>
    <w:rsid w:val="00C47EC0"/>
    <w:rsid w:val="00C51C22"/>
    <w:rsid w:val="00C53E4D"/>
    <w:rsid w:val="00C5573B"/>
    <w:rsid w:val="00C55D63"/>
    <w:rsid w:val="00C57496"/>
    <w:rsid w:val="00C575BC"/>
    <w:rsid w:val="00C602B1"/>
    <w:rsid w:val="00C60C71"/>
    <w:rsid w:val="00C61C66"/>
    <w:rsid w:val="00C6253B"/>
    <w:rsid w:val="00C62AF9"/>
    <w:rsid w:val="00C62E70"/>
    <w:rsid w:val="00C63873"/>
    <w:rsid w:val="00C6570B"/>
    <w:rsid w:val="00C66113"/>
    <w:rsid w:val="00C66D0E"/>
    <w:rsid w:val="00C67811"/>
    <w:rsid w:val="00C67CF9"/>
    <w:rsid w:val="00C70052"/>
    <w:rsid w:val="00C7076F"/>
    <w:rsid w:val="00C708C5"/>
    <w:rsid w:val="00C70B78"/>
    <w:rsid w:val="00C71F93"/>
    <w:rsid w:val="00C729F7"/>
    <w:rsid w:val="00C72FCE"/>
    <w:rsid w:val="00C73038"/>
    <w:rsid w:val="00C73A70"/>
    <w:rsid w:val="00C73EAD"/>
    <w:rsid w:val="00C741A9"/>
    <w:rsid w:val="00C750A1"/>
    <w:rsid w:val="00C764F2"/>
    <w:rsid w:val="00C81B9F"/>
    <w:rsid w:val="00C82747"/>
    <w:rsid w:val="00C83211"/>
    <w:rsid w:val="00C83AAE"/>
    <w:rsid w:val="00C87895"/>
    <w:rsid w:val="00C9090C"/>
    <w:rsid w:val="00C92DFF"/>
    <w:rsid w:val="00C936C9"/>
    <w:rsid w:val="00C93DE2"/>
    <w:rsid w:val="00C9443F"/>
    <w:rsid w:val="00C96293"/>
    <w:rsid w:val="00C97591"/>
    <w:rsid w:val="00CA0A66"/>
    <w:rsid w:val="00CA1207"/>
    <w:rsid w:val="00CA15DE"/>
    <w:rsid w:val="00CA188B"/>
    <w:rsid w:val="00CA1DCF"/>
    <w:rsid w:val="00CA2710"/>
    <w:rsid w:val="00CA2C92"/>
    <w:rsid w:val="00CA4001"/>
    <w:rsid w:val="00CA419B"/>
    <w:rsid w:val="00CA4632"/>
    <w:rsid w:val="00CA689A"/>
    <w:rsid w:val="00CB1A30"/>
    <w:rsid w:val="00CB22FB"/>
    <w:rsid w:val="00CB3476"/>
    <w:rsid w:val="00CB36B0"/>
    <w:rsid w:val="00CB50DB"/>
    <w:rsid w:val="00CB545E"/>
    <w:rsid w:val="00CB68A4"/>
    <w:rsid w:val="00CB6A09"/>
    <w:rsid w:val="00CB749A"/>
    <w:rsid w:val="00CC0F12"/>
    <w:rsid w:val="00CC0F15"/>
    <w:rsid w:val="00CC113F"/>
    <w:rsid w:val="00CC1B18"/>
    <w:rsid w:val="00CC4CD2"/>
    <w:rsid w:val="00CC4E8C"/>
    <w:rsid w:val="00CC4EC1"/>
    <w:rsid w:val="00CC5227"/>
    <w:rsid w:val="00CC52DE"/>
    <w:rsid w:val="00CC768F"/>
    <w:rsid w:val="00CD056D"/>
    <w:rsid w:val="00CD08F2"/>
    <w:rsid w:val="00CD0FEE"/>
    <w:rsid w:val="00CD3488"/>
    <w:rsid w:val="00CD4E7B"/>
    <w:rsid w:val="00CD55F7"/>
    <w:rsid w:val="00CD653A"/>
    <w:rsid w:val="00CD68B8"/>
    <w:rsid w:val="00CD6AE6"/>
    <w:rsid w:val="00CD6E43"/>
    <w:rsid w:val="00CD7440"/>
    <w:rsid w:val="00CE08DC"/>
    <w:rsid w:val="00CE0C9C"/>
    <w:rsid w:val="00CE195C"/>
    <w:rsid w:val="00CE2957"/>
    <w:rsid w:val="00CE316E"/>
    <w:rsid w:val="00CE4CB7"/>
    <w:rsid w:val="00CE5BC5"/>
    <w:rsid w:val="00CE6FF6"/>
    <w:rsid w:val="00CE732B"/>
    <w:rsid w:val="00CF018D"/>
    <w:rsid w:val="00CF0779"/>
    <w:rsid w:val="00CF1FC1"/>
    <w:rsid w:val="00CF2A89"/>
    <w:rsid w:val="00CF4524"/>
    <w:rsid w:val="00CF4AB0"/>
    <w:rsid w:val="00CF4B3E"/>
    <w:rsid w:val="00CF5869"/>
    <w:rsid w:val="00CF7AD5"/>
    <w:rsid w:val="00D01D4F"/>
    <w:rsid w:val="00D029D5"/>
    <w:rsid w:val="00D02DCC"/>
    <w:rsid w:val="00D03FD9"/>
    <w:rsid w:val="00D05F37"/>
    <w:rsid w:val="00D060B3"/>
    <w:rsid w:val="00D07984"/>
    <w:rsid w:val="00D10978"/>
    <w:rsid w:val="00D11AAB"/>
    <w:rsid w:val="00D13264"/>
    <w:rsid w:val="00D15991"/>
    <w:rsid w:val="00D15DB9"/>
    <w:rsid w:val="00D1671E"/>
    <w:rsid w:val="00D173A9"/>
    <w:rsid w:val="00D205B6"/>
    <w:rsid w:val="00D206E1"/>
    <w:rsid w:val="00D215F9"/>
    <w:rsid w:val="00D219AA"/>
    <w:rsid w:val="00D2215A"/>
    <w:rsid w:val="00D22328"/>
    <w:rsid w:val="00D22EA0"/>
    <w:rsid w:val="00D241DF"/>
    <w:rsid w:val="00D253D5"/>
    <w:rsid w:val="00D255A4"/>
    <w:rsid w:val="00D27052"/>
    <w:rsid w:val="00D27E72"/>
    <w:rsid w:val="00D27FF7"/>
    <w:rsid w:val="00D31109"/>
    <w:rsid w:val="00D31139"/>
    <w:rsid w:val="00D31FF6"/>
    <w:rsid w:val="00D3481A"/>
    <w:rsid w:val="00D37F4C"/>
    <w:rsid w:val="00D40EE7"/>
    <w:rsid w:val="00D418D6"/>
    <w:rsid w:val="00D41CA1"/>
    <w:rsid w:val="00D43880"/>
    <w:rsid w:val="00D43996"/>
    <w:rsid w:val="00D44920"/>
    <w:rsid w:val="00D44A51"/>
    <w:rsid w:val="00D452AF"/>
    <w:rsid w:val="00D453CB"/>
    <w:rsid w:val="00D465BD"/>
    <w:rsid w:val="00D47E92"/>
    <w:rsid w:val="00D50E67"/>
    <w:rsid w:val="00D518D1"/>
    <w:rsid w:val="00D51C80"/>
    <w:rsid w:val="00D52F75"/>
    <w:rsid w:val="00D534CD"/>
    <w:rsid w:val="00D546EB"/>
    <w:rsid w:val="00D556A0"/>
    <w:rsid w:val="00D56FA7"/>
    <w:rsid w:val="00D61C1F"/>
    <w:rsid w:val="00D63B9B"/>
    <w:rsid w:val="00D64CD3"/>
    <w:rsid w:val="00D64D8A"/>
    <w:rsid w:val="00D65734"/>
    <w:rsid w:val="00D65989"/>
    <w:rsid w:val="00D6632B"/>
    <w:rsid w:val="00D67EAA"/>
    <w:rsid w:val="00D67F93"/>
    <w:rsid w:val="00D70C2A"/>
    <w:rsid w:val="00D7126C"/>
    <w:rsid w:val="00D73F63"/>
    <w:rsid w:val="00D740F1"/>
    <w:rsid w:val="00D74FAC"/>
    <w:rsid w:val="00D76AA7"/>
    <w:rsid w:val="00D77D08"/>
    <w:rsid w:val="00D806BE"/>
    <w:rsid w:val="00D81057"/>
    <w:rsid w:val="00D846D0"/>
    <w:rsid w:val="00D84AAE"/>
    <w:rsid w:val="00D85ECE"/>
    <w:rsid w:val="00D8738D"/>
    <w:rsid w:val="00D87918"/>
    <w:rsid w:val="00D87C2E"/>
    <w:rsid w:val="00D9068B"/>
    <w:rsid w:val="00D91479"/>
    <w:rsid w:val="00D91998"/>
    <w:rsid w:val="00D91AD8"/>
    <w:rsid w:val="00D91BAE"/>
    <w:rsid w:val="00D92C35"/>
    <w:rsid w:val="00D93E75"/>
    <w:rsid w:val="00D93F98"/>
    <w:rsid w:val="00D961E7"/>
    <w:rsid w:val="00D96966"/>
    <w:rsid w:val="00DA0715"/>
    <w:rsid w:val="00DA09EF"/>
    <w:rsid w:val="00DA1013"/>
    <w:rsid w:val="00DA1D62"/>
    <w:rsid w:val="00DA46F5"/>
    <w:rsid w:val="00DA47C4"/>
    <w:rsid w:val="00DB1E62"/>
    <w:rsid w:val="00DB2D24"/>
    <w:rsid w:val="00DB2E27"/>
    <w:rsid w:val="00DB4D72"/>
    <w:rsid w:val="00DB51E3"/>
    <w:rsid w:val="00DB5766"/>
    <w:rsid w:val="00DB5E7E"/>
    <w:rsid w:val="00DB64B9"/>
    <w:rsid w:val="00DC0022"/>
    <w:rsid w:val="00DC0338"/>
    <w:rsid w:val="00DC3204"/>
    <w:rsid w:val="00DC4B9E"/>
    <w:rsid w:val="00DC5BB2"/>
    <w:rsid w:val="00DC651E"/>
    <w:rsid w:val="00DC7717"/>
    <w:rsid w:val="00DC7959"/>
    <w:rsid w:val="00DD05D6"/>
    <w:rsid w:val="00DD10EF"/>
    <w:rsid w:val="00DD14EF"/>
    <w:rsid w:val="00DD1ABC"/>
    <w:rsid w:val="00DD33D7"/>
    <w:rsid w:val="00DD3992"/>
    <w:rsid w:val="00DD3A1D"/>
    <w:rsid w:val="00DD4F59"/>
    <w:rsid w:val="00DD6E78"/>
    <w:rsid w:val="00DE0B1D"/>
    <w:rsid w:val="00DE0EF6"/>
    <w:rsid w:val="00DE10A0"/>
    <w:rsid w:val="00DE5E2A"/>
    <w:rsid w:val="00DE6B72"/>
    <w:rsid w:val="00DE7B82"/>
    <w:rsid w:val="00DF0111"/>
    <w:rsid w:val="00DF0589"/>
    <w:rsid w:val="00DF48C8"/>
    <w:rsid w:val="00DF510D"/>
    <w:rsid w:val="00DF6E0E"/>
    <w:rsid w:val="00E00CE1"/>
    <w:rsid w:val="00E022E1"/>
    <w:rsid w:val="00E02E7D"/>
    <w:rsid w:val="00E0306C"/>
    <w:rsid w:val="00E031AB"/>
    <w:rsid w:val="00E031F5"/>
    <w:rsid w:val="00E04061"/>
    <w:rsid w:val="00E045BD"/>
    <w:rsid w:val="00E0556B"/>
    <w:rsid w:val="00E07423"/>
    <w:rsid w:val="00E07589"/>
    <w:rsid w:val="00E119CF"/>
    <w:rsid w:val="00E135F5"/>
    <w:rsid w:val="00E13BE3"/>
    <w:rsid w:val="00E1591C"/>
    <w:rsid w:val="00E16861"/>
    <w:rsid w:val="00E17CE9"/>
    <w:rsid w:val="00E20837"/>
    <w:rsid w:val="00E215F2"/>
    <w:rsid w:val="00E23EB6"/>
    <w:rsid w:val="00E24100"/>
    <w:rsid w:val="00E26154"/>
    <w:rsid w:val="00E3157E"/>
    <w:rsid w:val="00E3183D"/>
    <w:rsid w:val="00E3274F"/>
    <w:rsid w:val="00E34009"/>
    <w:rsid w:val="00E349BD"/>
    <w:rsid w:val="00E4050C"/>
    <w:rsid w:val="00E40DA8"/>
    <w:rsid w:val="00E430A0"/>
    <w:rsid w:val="00E4469C"/>
    <w:rsid w:val="00E45F81"/>
    <w:rsid w:val="00E53792"/>
    <w:rsid w:val="00E54CAA"/>
    <w:rsid w:val="00E55639"/>
    <w:rsid w:val="00E55687"/>
    <w:rsid w:val="00E559DE"/>
    <w:rsid w:val="00E55AB3"/>
    <w:rsid w:val="00E55FF9"/>
    <w:rsid w:val="00E56C9A"/>
    <w:rsid w:val="00E573AE"/>
    <w:rsid w:val="00E575BD"/>
    <w:rsid w:val="00E57F38"/>
    <w:rsid w:val="00E60092"/>
    <w:rsid w:val="00E600D2"/>
    <w:rsid w:val="00E61942"/>
    <w:rsid w:val="00E62B91"/>
    <w:rsid w:val="00E62D94"/>
    <w:rsid w:val="00E64C21"/>
    <w:rsid w:val="00E664D2"/>
    <w:rsid w:val="00E71DA5"/>
    <w:rsid w:val="00E72B01"/>
    <w:rsid w:val="00E75634"/>
    <w:rsid w:val="00E761D5"/>
    <w:rsid w:val="00E7622C"/>
    <w:rsid w:val="00E77ECB"/>
    <w:rsid w:val="00E77EE5"/>
    <w:rsid w:val="00E8044D"/>
    <w:rsid w:val="00E80546"/>
    <w:rsid w:val="00E81E26"/>
    <w:rsid w:val="00E825CD"/>
    <w:rsid w:val="00E833D9"/>
    <w:rsid w:val="00E84EDC"/>
    <w:rsid w:val="00E86CB9"/>
    <w:rsid w:val="00E8709F"/>
    <w:rsid w:val="00E872BF"/>
    <w:rsid w:val="00E876E4"/>
    <w:rsid w:val="00E87CBF"/>
    <w:rsid w:val="00E902BE"/>
    <w:rsid w:val="00E92070"/>
    <w:rsid w:val="00E943C5"/>
    <w:rsid w:val="00E94965"/>
    <w:rsid w:val="00EA0586"/>
    <w:rsid w:val="00EA1F8C"/>
    <w:rsid w:val="00EA20A4"/>
    <w:rsid w:val="00EA291D"/>
    <w:rsid w:val="00EA2DD4"/>
    <w:rsid w:val="00EA48D4"/>
    <w:rsid w:val="00EA6515"/>
    <w:rsid w:val="00EA6BFA"/>
    <w:rsid w:val="00EB4E07"/>
    <w:rsid w:val="00EB6565"/>
    <w:rsid w:val="00EB72C8"/>
    <w:rsid w:val="00EB740E"/>
    <w:rsid w:val="00EB79B6"/>
    <w:rsid w:val="00EC1DDF"/>
    <w:rsid w:val="00EC2871"/>
    <w:rsid w:val="00EC33D3"/>
    <w:rsid w:val="00EC3500"/>
    <w:rsid w:val="00EC755C"/>
    <w:rsid w:val="00EC7614"/>
    <w:rsid w:val="00ED0692"/>
    <w:rsid w:val="00ED06DA"/>
    <w:rsid w:val="00ED0D53"/>
    <w:rsid w:val="00ED0D5F"/>
    <w:rsid w:val="00ED221E"/>
    <w:rsid w:val="00ED2624"/>
    <w:rsid w:val="00ED3811"/>
    <w:rsid w:val="00ED4291"/>
    <w:rsid w:val="00ED4374"/>
    <w:rsid w:val="00ED633C"/>
    <w:rsid w:val="00ED6F48"/>
    <w:rsid w:val="00EE0EAA"/>
    <w:rsid w:val="00EE0FE5"/>
    <w:rsid w:val="00EE178D"/>
    <w:rsid w:val="00EE33AA"/>
    <w:rsid w:val="00EE351F"/>
    <w:rsid w:val="00EE38A8"/>
    <w:rsid w:val="00EE4003"/>
    <w:rsid w:val="00EE5099"/>
    <w:rsid w:val="00EE763D"/>
    <w:rsid w:val="00EF08E6"/>
    <w:rsid w:val="00EF310C"/>
    <w:rsid w:val="00EF3719"/>
    <w:rsid w:val="00EF3F72"/>
    <w:rsid w:val="00EF4DA5"/>
    <w:rsid w:val="00EF7E57"/>
    <w:rsid w:val="00F011C9"/>
    <w:rsid w:val="00F02D2C"/>
    <w:rsid w:val="00F02E1E"/>
    <w:rsid w:val="00F0639D"/>
    <w:rsid w:val="00F06EED"/>
    <w:rsid w:val="00F1036F"/>
    <w:rsid w:val="00F111CD"/>
    <w:rsid w:val="00F11678"/>
    <w:rsid w:val="00F129C4"/>
    <w:rsid w:val="00F135E3"/>
    <w:rsid w:val="00F14FF0"/>
    <w:rsid w:val="00F152C0"/>
    <w:rsid w:val="00F17561"/>
    <w:rsid w:val="00F17984"/>
    <w:rsid w:val="00F17A6F"/>
    <w:rsid w:val="00F20220"/>
    <w:rsid w:val="00F20E7A"/>
    <w:rsid w:val="00F21E4E"/>
    <w:rsid w:val="00F22545"/>
    <w:rsid w:val="00F23A0D"/>
    <w:rsid w:val="00F24F1F"/>
    <w:rsid w:val="00F278F2"/>
    <w:rsid w:val="00F30142"/>
    <w:rsid w:val="00F30583"/>
    <w:rsid w:val="00F324D5"/>
    <w:rsid w:val="00F35177"/>
    <w:rsid w:val="00F35B34"/>
    <w:rsid w:val="00F35FB0"/>
    <w:rsid w:val="00F37216"/>
    <w:rsid w:val="00F41E4E"/>
    <w:rsid w:val="00F41EC9"/>
    <w:rsid w:val="00F429BC"/>
    <w:rsid w:val="00F436CA"/>
    <w:rsid w:val="00F43A26"/>
    <w:rsid w:val="00F44765"/>
    <w:rsid w:val="00F459E5"/>
    <w:rsid w:val="00F47F48"/>
    <w:rsid w:val="00F504ED"/>
    <w:rsid w:val="00F508EB"/>
    <w:rsid w:val="00F50B36"/>
    <w:rsid w:val="00F50C3B"/>
    <w:rsid w:val="00F525E2"/>
    <w:rsid w:val="00F554E4"/>
    <w:rsid w:val="00F55DED"/>
    <w:rsid w:val="00F56B48"/>
    <w:rsid w:val="00F60868"/>
    <w:rsid w:val="00F61459"/>
    <w:rsid w:val="00F61BB2"/>
    <w:rsid w:val="00F62A47"/>
    <w:rsid w:val="00F62F94"/>
    <w:rsid w:val="00F66EEC"/>
    <w:rsid w:val="00F674A0"/>
    <w:rsid w:val="00F70249"/>
    <w:rsid w:val="00F70701"/>
    <w:rsid w:val="00F721CC"/>
    <w:rsid w:val="00F73757"/>
    <w:rsid w:val="00F73B32"/>
    <w:rsid w:val="00F74B99"/>
    <w:rsid w:val="00F8067D"/>
    <w:rsid w:val="00F80F54"/>
    <w:rsid w:val="00F81B6F"/>
    <w:rsid w:val="00F81D7A"/>
    <w:rsid w:val="00F824DE"/>
    <w:rsid w:val="00F82657"/>
    <w:rsid w:val="00F82F4B"/>
    <w:rsid w:val="00F8573F"/>
    <w:rsid w:val="00F86167"/>
    <w:rsid w:val="00F86721"/>
    <w:rsid w:val="00F8692C"/>
    <w:rsid w:val="00F87734"/>
    <w:rsid w:val="00F87976"/>
    <w:rsid w:val="00F90454"/>
    <w:rsid w:val="00F9365D"/>
    <w:rsid w:val="00F93AF2"/>
    <w:rsid w:val="00F9485D"/>
    <w:rsid w:val="00F953BA"/>
    <w:rsid w:val="00F963EE"/>
    <w:rsid w:val="00F96B6A"/>
    <w:rsid w:val="00F96CB6"/>
    <w:rsid w:val="00F97C81"/>
    <w:rsid w:val="00FA0D4A"/>
    <w:rsid w:val="00FA1899"/>
    <w:rsid w:val="00FA2830"/>
    <w:rsid w:val="00FA3132"/>
    <w:rsid w:val="00FA3819"/>
    <w:rsid w:val="00FA3DEA"/>
    <w:rsid w:val="00FA53CE"/>
    <w:rsid w:val="00FA6024"/>
    <w:rsid w:val="00FA7187"/>
    <w:rsid w:val="00FB3210"/>
    <w:rsid w:val="00FB4A14"/>
    <w:rsid w:val="00FB5A24"/>
    <w:rsid w:val="00FB6443"/>
    <w:rsid w:val="00FB6EE5"/>
    <w:rsid w:val="00FB77F3"/>
    <w:rsid w:val="00FB78E5"/>
    <w:rsid w:val="00FC0A15"/>
    <w:rsid w:val="00FC115E"/>
    <w:rsid w:val="00FC380E"/>
    <w:rsid w:val="00FC4919"/>
    <w:rsid w:val="00FC5BE6"/>
    <w:rsid w:val="00FC6031"/>
    <w:rsid w:val="00FC7461"/>
    <w:rsid w:val="00FC77CB"/>
    <w:rsid w:val="00FD0BB2"/>
    <w:rsid w:val="00FD127C"/>
    <w:rsid w:val="00FD1F33"/>
    <w:rsid w:val="00FD21F8"/>
    <w:rsid w:val="00FD2584"/>
    <w:rsid w:val="00FD25A0"/>
    <w:rsid w:val="00FD27FE"/>
    <w:rsid w:val="00FD3023"/>
    <w:rsid w:val="00FD463A"/>
    <w:rsid w:val="00FD7A0F"/>
    <w:rsid w:val="00FD7A8A"/>
    <w:rsid w:val="00FE069C"/>
    <w:rsid w:val="00FE09A1"/>
    <w:rsid w:val="00FE0F9A"/>
    <w:rsid w:val="00FE1872"/>
    <w:rsid w:val="00FE37D3"/>
    <w:rsid w:val="00FE38DD"/>
    <w:rsid w:val="00FE3A00"/>
    <w:rsid w:val="00FE5E28"/>
    <w:rsid w:val="00FE65BD"/>
    <w:rsid w:val="00FF085E"/>
    <w:rsid w:val="00FF1DE1"/>
    <w:rsid w:val="00FF210E"/>
    <w:rsid w:val="00FF2CEC"/>
    <w:rsid w:val="00FF2FF2"/>
    <w:rsid w:val="00FF3592"/>
    <w:rsid w:val="00FF43D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01DC"/>
  <w15:docId w15:val="{A1E98873-4D7C-4971-8BED-B8FC5D77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E7E"/>
    <w:pPr>
      <w:spacing w:after="0" w:line="240" w:lineRule="auto"/>
    </w:pPr>
    <w:rPr>
      <w:rFonts w:ascii="Californian FB" w:eastAsia="Times New Roman" w:hAnsi="Californian FB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15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D08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77D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77D08"/>
  </w:style>
  <w:style w:type="paragraph" w:styleId="Voettekst">
    <w:name w:val="footer"/>
    <w:basedOn w:val="Standaard"/>
    <w:link w:val="VoettekstChar"/>
    <w:uiPriority w:val="99"/>
    <w:unhideWhenUsed/>
    <w:rsid w:val="00D77D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7D08"/>
  </w:style>
  <w:style w:type="character" w:styleId="Hyperlink">
    <w:name w:val="Hyperlink"/>
    <w:basedOn w:val="Standaardalinea-lettertype"/>
    <w:uiPriority w:val="99"/>
    <w:unhideWhenUsed/>
    <w:rsid w:val="00D77D0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42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42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77CB"/>
    <w:pPr>
      <w:widowControl w:val="0"/>
      <w:ind w:left="720"/>
      <w:contextualSpacing/>
    </w:pPr>
    <w:rPr>
      <w:rFonts w:ascii="Helv 10pt" w:hAnsi="Helv 10pt"/>
      <w:sz w:val="20"/>
      <w:szCs w:val="20"/>
      <w:lang w:val="nl"/>
    </w:rPr>
  </w:style>
  <w:style w:type="table" w:styleId="Tabelraster">
    <w:name w:val="Table Grid"/>
    <w:basedOn w:val="Standaardtabel"/>
    <w:rsid w:val="0069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E151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Titel">
    <w:name w:val="Title"/>
    <w:basedOn w:val="Standaard"/>
    <w:link w:val="TitelChar"/>
    <w:uiPriority w:val="10"/>
    <w:qFormat/>
    <w:rsid w:val="007E1516"/>
    <w:pPr>
      <w:jc w:val="center"/>
    </w:pPr>
    <w:rPr>
      <w:rFonts w:ascii="Times New Roman" w:hAnsi="Times New Roman"/>
      <w:b/>
      <w:bCs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7E1516"/>
    <w:rPr>
      <w:rFonts w:ascii="Times New Roman" w:eastAsia="Times New Roman" w:hAnsi="Times New Roman" w:cs="Times New Roman"/>
      <w:b/>
      <w:bCs/>
      <w:sz w:val="24"/>
      <w:szCs w:val="24"/>
      <w:lang w:val="en-US" w:eastAsia="nl-NL"/>
    </w:rPr>
  </w:style>
  <w:style w:type="paragraph" w:styleId="Ondertitel">
    <w:name w:val="Subtitle"/>
    <w:basedOn w:val="Standaard"/>
    <w:next w:val="Standaard"/>
    <w:link w:val="OndertitelChar"/>
    <w:qFormat/>
    <w:rsid w:val="00ED429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basedOn w:val="Standaardalinea-lettertype"/>
    <w:link w:val="Ondertitel"/>
    <w:rsid w:val="00ED4291"/>
    <w:rPr>
      <w:rFonts w:ascii="Calibri Light" w:eastAsia="Times New Roman" w:hAnsi="Calibri Light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661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A0790"/>
    <w:pPr>
      <w:spacing w:after="0" w:line="240" w:lineRule="auto"/>
    </w:pPr>
    <w:rPr>
      <w:rFonts w:ascii="Californian FB" w:eastAsia="Times New Roman" w:hAnsi="Californian FB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kenhof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4965-277F-4727-87D5-0754C08E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1682</Words>
  <Characters>9253</Characters>
  <Application>Microsoft Office Word</Application>
  <DocSecurity>4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Reef, Hetty</dc:creator>
  <cp:lastModifiedBy>Goldenberg, Marlies</cp:lastModifiedBy>
  <cp:revision>2</cp:revision>
  <cp:lastPrinted>2022-02-22T10:04:00Z</cp:lastPrinted>
  <dcterms:created xsi:type="dcterms:W3CDTF">2022-03-10T09:21:00Z</dcterms:created>
  <dcterms:modified xsi:type="dcterms:W3CDTF">2022-03-10T09:21:00Z</dcterms:modified>
</cp:coreProperties>
</file>